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7C" w:rsidRPr="005F5BD9" w:rsidRDefault="00E9087C" w:rsidP="00E9087C">
      <w:pPr>
        <w:pStyle w:val="ConsPlusNormal"/>
        <w:jc w:val="both"/>
        <w:rPr>
          <w:rFonts w:ascii="Times New Roman" w:hAnsi="Times New Roman" w:cs="Times New Roman"/>
          <w:sz w:val="24"/>
          <w:szCs w:val="24"/>
        </w:rPr>
      </w:pPr>
      <w:bookmarkStart w:id="0" w:name="_GoBack"/>
      <w:bookmarkEnd w:id="0"/>
    </w:p>
    <w:p w:rsidR="00E9087C" w:rsidRPr="000D0255" w:rsidRDefault="00E9087C" w:rsidP="00E9087C">
      <w:pPr>
        <w:pStyle w:val="ConsPlusTitle"/>
        <w:jc w:val="center"/>
        <w:rPr>
          <w:rFonts w:ascii="Times New Roman" w:hAnsi="Times New Roman" w:cs="Times New Roman"/>
          <w:sz w:val="28"/>
          <w:szCs w:val="28"/>
        </w:rPr>
      </w:pPr>
      <w:bookmarkStart w:id="1" w:name="P376"/>
      <w:bookmarkEnd w:id="1"/>
      <w:r w:rsidRPr="000D0255">
        <w:rPr>
          <w:rFonts w:ascii="Times New Roman" w:hAnsi="Times New Roman" w:cs="Times New Roman"/>
          <w:sz w:val="28"/>
          <w:szCs w:val="28"/>
        </w:rPr>
        <w:t>ПРИМЕРНЫЙ ПОРЯДОК</w:t>
      </w:r>
    </w:p>
    <w:p w:rsidR="00E9087C" w:rsidRPr="000D0255" w:rsidRDefault="00E9087C" w:rsidP="00E9087C">
      <w:pPr>
        <w:pStyle w:val="ConsPlusTitle"/>
        <w:ind w:firstLine="540"/>
        <w:jc w:val="center"/>
        <w:outlineLvl w:val="1"/>
        <w:rPr>
          <w:rFonts w:ascii="Times New Roman" w:hAnsi="Times New Roman" w:cs="Times New Roman"/>
          <w:sz w:val="28"/>
          <w:szCs w:val="28"/>
        </w:rPr>
      </w:pPr>
      <w:r w:rsidRPr="000D0255">
        <w:rPr>
          <w:rFonts w:ascii="Times New Roman" w:hAnsi="Times New Roman" w:cs="Times New Roman"/>
          <w:sz w:val="28"/>
          <w:szCs w:val="28"/>
        </w:rPr>
        <w:t xml:space="preserve">оказания услуг ранней помощи детям и их семьям </w:t>
      </w:r>
    </w:p>
    <w:p w:rsidR="00E9087C" w:rsidRPr="000D0255" w:rsidRDefault="00E9087C" w:rsidP="00E9087C">
      <w:pPr>
        <w:pStyle w:val="ConsPlusTitle"/>
        <w:ind w:firstLine="540"/>
        <w:jc w:val="center"/>
        <w:outlineLvl w:val="1"/>
        <w:rPr>
          <w:rFonts w:ascii="Times New Roman" w:hAnsi="Times New Roman" w:cs="Times New Roman"/>
          <w:sz w:val="28"/>
          <w:szCs w:val="28"/>
        </w:rPr>
      </w:pPr>
      <w:r w:rsidRPr="000D0255">
        <w:rPr>
          <w:rFonts w:ascii="Times New Roman" w:hAnsi="Times New Roman" w:cs="Times New Roman"/>
          <w:sz w:val="28"/>
          <w:szCs w:val="28"/>
        </w:rPr>
        <w:t>в государственных учреждениях социального</w:t>
      </w:r>
    </w:p>
    <w:p w:rsidR="00E9087C" w:rsidRPr="000D0255" w:rsidRDefault="00E9087C" w:rsidP="00E9087C">
      <w:pPr>
        <w:pStyle w:val="ConsPlusTitle"/>
        <w:ind w:firstLine="540"/>
        <w:jc w:val="center"/>
        <w:outlineLvl w:val="1"/>
        <w:rPr>
          <w:rFonts w:ascii="Times New Roman" w:hAnsi="Times New Roman" w:cs="Times New Roman"/>
          <w:sz w:val="28"/>
          <w:szCs w:val="28"/>
        </w:rPr>
      </w:pPr>
      <w:r w:rsidRPr="000D0255">
        <w:rPr>
          <w:rFonts w:ascii="Times New Roman" w:hAnsi="Times New Roman" w:cs="Times New Roman"/>
          <w:sz w:val="28"/>
          <w:szCs w:val="28"/>
        </w:rPr>
        <w:t>обслуживания Краснодарского края</w:t>
      </w:r>
    </w:p>
    <w:p w:rsidR="00E9087C" w:rsidRPr="000D0255" w:rsidRDefault="00E9087C" w:rsidP="00E9087C">
      <w:pPr>
        <w:pStyle w:val="ConsPlusTitle"/>
        <w:jc w:val="center"/>
        <w:rPr>
          <w:rFonts w:ascii="Times New Roman" w:hAnsi="Times New Roman" w:cs="Times New Roman"/>
          <w:sz w:val="28"/>
          <w:szCs w:val="28"/>
        </w:rPr>
      </w:pPr>
    </w:p>
    <w:p w:rsidR="00E9087C" w:rsidRPr="000D0255" w:rsidRDefault="00E9087C" w:rsidP="000727A0">
      <w:pPr>
        <w:pStyle w:val="ConsPlusTitle"/>
        <w:ind w:firstLine="540"/>
        <w:jc w:val="center"/>
        <w:outlineLvl w:val="1"/>
        <w:rPr>
          <w:rFonts w:ascii="Times New Roman" w:hAnsi="Times New Roman" w:cs="Times New Roman"/>
          <w:sz w:val="28"/>
          <w:szCs w:val="28"/>
        </w:rPr>
      </w:pPr>
      <w:r w:rsidRPr="000D0255">
        <w:rPr>
          <w:rFonts w:ascii="Times New Roman" w:hAnsi="Times New Roman" w:cs="Times New Roman"/>
          <w:sz w:val="28"/>
          <w:szCs w:val="28"/>
        </w:rPr>
        <w:t>1. Общие положения</w:t>
      </w:r>
    </w:p>
    <w:p w:rsidR="00E9087C" w:rsidRPr="000D0255" w:rsidRDefault="00E9087C" w:rsidP="00E9087C">
      <w:pPr>
        <w:pStyle w:val="ConsPlusNormal"/>
        <w:jc w:val="both"/>
        <w:rPr>
          <w:rFonts w:ascii="Times New Roman" w:hAnsi="Times New Roman" w:cs="Times New Roman"/>
          <w:sz w:val="28"/>
          <w:szCs w:val="28"/>
        </w:rPr>
      </w:pP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1.1. Целями ранней помощи являются: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улучшение функционирования ребенка в естественных жизненных ситуациях (</w:t>
      </w:r>
      <w:r w:rsidR="000727A0" w:rsidRPr="000D0255">
        <w:rPr>
          <w:rFonts w:ascii="Times New Roman" w:hAnsi="Times New Roman" w:cs="Times New Roman"/>
          <w:sz w:val="28"/>
          <w:szCs w:val="28"/>
        </w:rPr>
        <w:t>далее ‒</w:t>
      </w:r>
      <w:r w:rsidR="00D92B7C">
        <w:rPr>
          <w:rFonts w:ascii="Times New Roman" w:hAnsi="Times New Roman" w:cs="Times New Roman"/>
          <w:sz w:val="28"/>
          <w:szCs w:val="28"/>
        </w:rPr>
        <w:t xml:space="preserve"> </w:t>
      </w:r>
      <w:r w:rsidRPr="000D0255">
        <w:rPr>
          <w:rFonts w:ascii="Times New Roman" w:hAnsi="Times New Roman" w:cs="Times New Roman"/>
          <w:sz w:val="28"/>
          <w:szCs w:val="28"/>
        </w:rPr>
        <w:t>ЕЖС);</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повышение качества взаимодействия и отношений ребенка с родителями, другими непосредственно ухаживающими за ребенком лицами, в семье;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повышение компетентности родителей и других непосредственно ухаживающих за ребенком лиц в вопросах развития и воспитания ребенка;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включение ребенка в среду сверстников, расширение социальных контактов ребенка и семьи.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1.2. Услуги ранней помощи детям и их семьям предоставля</w:t>
      </w:r>
      <w:r w:rsidR="000D0255" w:rsidRPr="000D0255">
        <w:rPr>
          <w:rFonts w:ascii="Times New Roman" w:hAnsi="Times New Roman" w:cs="Times New Roman"/>
          <w:sz w:val="28"/>
          <w:szCs w:val="28"/>
        </w:rPr>
        <w:t>ют</w:t>
      </w:r>
      <w:r w:rsidRPr="000D0255">
        <w:rPr>
          <w:rFonts w:ascii="Times New Roman" w:hAnsi="Times New Roman" w:cs="Times New Roman"/>
          <w:sz w:val="28"/>
          <w:szCs w:val="28"/>
        </w:rPr>
        <w:t xml:space="preserve">ся </w:t>
      </w:r>
      <w:r w:rsidR="005712BA">
        <w:rPr>
          <w:rFonts w:ascii="Times New Roman" w:hAnsi="Times New Roman" w:cs="Times New Roman"/>
          <w:sz w:val="28"/>
          <w:szCs w:val="28"/>
        </w:rPr>
        <w:t xml:space="preserve">государственными учреждениями социального обслуживания Краснодарского края (далее – учреждения) </w:t>
      </w:r>
      <w:r w:rsidRPr="000D0255">
        <w:rPr>
          <w:rFonts w:ascii="Times New Roman" w:hAnsi="Times New Roman" w:cs="Times New Roman"/>
          <w:sz w:val="28"/>
          <w:szCs w:val="28"/>
        </w:rPr>
        <w:t>при соблюдении следующих принципов:</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бесплатности (услуги ранней помощи предоставляются без взимания платы с родителей/законных представителей);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доступности (услуги ранней помощи доступны для потребителей);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регулярности (услуги ранней помощи в рамках индивидуальной программы ранней помощи (</w:t>
      </w:r>
      <w:r w:rsidR="000727A0" w:rsidRPr="000D0255">
        <w:rPr>
          <w:rFonts w:ascii="Times New Roman" w:hAnsi="Times New Roman" w:cs="Times New Roman"/>
          <w:sz w:val="28"/>
          <w:szCs w:val="28"/>
        </w:rPr>
        <w:t xml:space="preserve">далее ‒ </w:t>
      </w:r>
      <w:r w:rsidRPr="000D0255">
        <w:rPr>
          <w:rFonts w:ascii="Times New Roman" w:hAnsi="Times New Roman" w:cs="Times New Roman"/>
          <w:sz w:val="28"/>
          <w:szCs w:val="28"/>
        </w:rPr>
        <w:t>ИПРП) предоставляются потребителям на регулярной основе в течение всего времени ее действия);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открытости (информация об услугах ранней помощи открыта для родителей и других непосредственно ухаживающих за детьми целевой группы лиц);</w:t>
      </w:r>
    </w:p>
    <w:p w:rsidR="00E9087C" w:rsidRPr="000D0255" w:rsidRDefault="00E9087C" w:rsidP="00E9087C">
      <w:pPr>
        <w:pStyle w:val="ConsPlusNormal"/>
        <w:ind w:firstLine="540"/>
        <w:jc w:val="both"/>
        <w:rPr>
          <w:rFonts w:ascii="Times New Roman" w:hAnsi="Times New Roman" w:cs="Times New Roman"/>
          <w:sz w:val="28"/>
          <w:szCs w:val="28"/>
        </w:rPr>
      </w:pPr>
      <w:proofErr w:type="spellStart"/>
      <w:r w:rsidRPr="000D0255">
        <w:rPr>
          <w:rFonts w:ascii="Times New Roman" w:hAnsi="Times New Roman" w:cs="Times New Roman"/>
          <w:sz w:val="28"/>
          <w:szCs w:val="28"/>
        </w:rPr>
        <w:t>семейноцентрированности</w:t>
      </w:r>
      <w:proofErr w:type="spellEnd"/>
      <w:r w:rsidRPr="000D0255">
        <w:rPr>
          <w:rFonts w:ascii="Times New Roman" w:hAnsi="Times New Roman" w:cs="Times New Roman"/>
          <w:sz w:val="28"/>
          <w:szCs w:val="28"/>
        </w:rPr>
        <w:t xml:space="preserve"> (специалисты </w:t>
      </w:r>
      <w:r w:rsidR="009E0304">
        <w:rPr>
          <w:rFonts w:ascii="Times New Roman" w:hAnsi="Times New Roman" w:cs="Times New Roman"/>
          <w:sz w:val="28"/>
          <w:szCs w:val="28"/>
        </w:rPr>
        <w:t>учреждения</w:t>
      </w:r>
      <w:r w:rsidR="004D01EC">
        <w:rPr>
          <w:rFonts w:ascii="Times New Roman" w:hAnsi="Times New Roman" w:cs="Times New Roman"/>
          <w:sz w:val="28"/>
          <w:szCs w:val="28"/>
        </w:rPr>
        <w:t xml:space="preserve"> </w:t>
      </w:r>
      <w:r w:rsidRPr="000D0255">
        <w:rPr>
          <w:rFonts w:ascii="Times New Roman" w:hAnsi="Times New Roman" w:cs="Times New Roman"/>
          <w:sz w:val="28"/>
          <w:szCs w:val="28"/>
        </w:rPr>
        <w:t>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ее эффективности);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индивидуальности (услуги ранней помощи предоставляются в соответствии с индивидуальными потребностями ребенка и семьи);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функциональной направленности (услуги ранней помощи направлены на формирование компетенций ребенка в ЕЖС);</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естественности (услуги ранней помощи оказываются преимущественно в ЕЖС);</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этичности (услуги ранней помощи предоставляются в уважительной манере, с учетом их индивидуальных, семейных, религиозных и </w:t>
      </w:r>
      <w:proofErr w:type="gramStart"/>
      <w:r w:rsidRPr="000D0255">
        <w:rPr>
          <w:rFonts w:ascii="Times New Roman" w:hAnsi="Times New Roman" w:cs="Times New Roman"/>
          <w:sz w:val="28"/>
          <w:szCs w:val="28"/>
        </w:rPr>
        <w:t>этно-культурных</w:t>
      </w:r>
      <w:proofErr w:type="gramEnd"/>
      <w:r w:rsidRPr="000D0255">
        <w:rPr>
          <w:rFonts w:ascii="Times New Roman" w:hAnsi="Times New Roman" w:cs="Times New Roman"/>
          <w:sz w:val="28"/>
          <w:szCs w:val="28"/>
        </w:rPr>
        <w:t xml:space="preserve"> особенностей, ценностей, установок, мнений, приоритетов);</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командной работы (услуги ранней помощи предоставляются междисциплинарной командой специалистов из разных областей знаний о ребенке и семье;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компетентности (услуги ранней помощи предоставляются специалистами, </w:t>
      </w:r>
      <w:r w:rsidRPr="000D0255">
        <w:rPr>
          <w:rFonts w:ascii="Times New Roman" w:hAnsi="Times New Roman" w:cs="Times New Roman"/>
          <w:sz w:val="28"/>
          <w:szCs w:val="28"/>
        </w:rPr>
        <w:lastRenderedPageBreak/>
        <w:t>имеющими необходимую квалификацию и соответствующие компетенции в области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научной обоснованности (при оказании услуг ранней помощи специалисты используют научно-обоснованные методы и технологии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1.3. Права потребителей услуг ранней помощи</w:t>
      </w:r>
      <w:r w:rsidR="00E01F13">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1.3.1. Дети</w:t>
      </w:r>
      <w:r w:rsidR="00F934F2" w:rsidRPr="000D0255">
        <w:rPr>
          <w:rFonts w:ascii="Times New Roman" w:hAnsi="Times New Roman" w:cs="Times New Roman"/>
          <w:sz w:val="28"/>
          <w:szCs w:val="28"/>
        </w:rPr>
        <w:t xml:space="preserve"> ‒ </w:t>
      </w:r>
      <w:r w:rsidRPr="000D0255">
        <w:rPr>
          <w:rFonts w:ascii="Times New Roman" w:hAnsi="Times New Roman" w:cs="Times New Roman"/>
          <w:sz w:val="28"/>
          <w:szCs w:val="28"/>
        </w:rPr>
        <w:t>потребители услуг ранней помощи имеют право на: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всех услуг ранней помощи, указанных в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услуг ранней помощи в тех ЕЖС, в которые ребенок вовлечен;</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услуг ранней помощи ребенком в уважительной, чувствительной и отзывчивой манере;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услуг ранней помощи ребенком с опорой на его ресурсы функционирования и его интересы;</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обеспечение поддерживающих влияний среды при получении услуг ранней помощи ребенком с учетом специфики ограничений его жизнедеятельности.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1.3.2. Родители </w:t>
      </w:r>
      <w:hyperlink r:id="rId6" w:history="1">
        <w:r w:rsidRPr="000D0255">
          <w:rPr>
            <w:rFonts w:ascii="Times New Roman" w:hAnsi="Times New Roman" w:cs="Times New Roman"/>
            <w:sz w:val="28"/>
            <w:szCs w:val="28"/>
          </w:rPr>
          <w:t>(законные представители)</w:t>
        </w:r>
      </w:hyperlink>
      <w:r w:rsidR="003957D5">
        <w:rPr>
          <w:rFonts w:ascii="Times New Roman" w:hAnsi="Times New Roman" w:cs="Times New Roman"/>
          <w:sz w:val="28"/>
          <w:szCs w:val="28"/>
        </w:rPr>
        <w:t xml:space="preserve"> детей</w:t>
      </w:r>
      <w:r w:rsidR="003957D5" w:rsidRPr="000D0255">
        <w:rPr>
          <w:rFonts w:ascii="Times New Roman" w:hAnsi="Times New Roman" w:cs="Times New Roman"/>
          <w:sz w:val="28"/>
          <w:szCs w:val="28"/>
        </w:rPr>
        <w:t xml:space="preserve"> ‒ </w:t>
      </w:r>
      <w:r w:rsidRPr="000D0255">
        <w:rPr>
          <w:rFonts w:ascii="Times New Roman" w:hAnsi="Times New Roman" w:cs="Times New Roman"/>
          <w:sz w:val="28"/>
          <w:szCs w:val="28"/>
        </w:rPr>
        <w:t>потребител</w:t>
      </w:r>
      <w:r w:rsidR="00150E60">
        <w:rPr>
          <w:rFonts w:ascii="Times New Roman" w:hAnsi="Times New Roman" w:cs="Times New Roman"/>
          <w:sz w:val="28"/>
          <w:szCs w:val="28"/>
        </w:rPr>
        <w:t>и</w:t>
      </w:r>
      <w:r w:rsidRPr="000D0255">
        <w:rPr>
          <w:rFonts w:ascii="Times New Roman" w:hAnsi="Times New Roman" w:cs="Times New Roman"/>
          <w:sz w:val="28"/>
          <w:szCs w:val="28"/>
        </w:rPr>
        <w:t xml:space="preserve"> услуг ранней помощи имеют право на: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получение информации о перечне услуг ранней помощи и о перечне </w:t>
      </w:r>
      <w:r w:rsidR="00150E60">
        <w:rPr>
          <w:rFonts w:ascii="Times New Roman" w:hAnsi="Times New Roman" w:cs="Times New Roman"/>
          <w:sz w:val="28"/>
          <w:szCs w:val="28"/>
        </w:rPr>
        <w:t>учреждений</w:t>
      </w:r>
      <w:r w:rsidR="00082A9A">
        <w:rPr>
          <w:rFonts w:ascii="Times New Roman" w:hAnsi="Times New Roman" w:cs="Times New Roman"/>
          <w:sz w:val="28"/>
          <w:szCs w:val="28"/>
        </w:rPr>
        <w:t xml:space="preserve"> (организаций)</w:t>
      </w:r>
      <w:r w:rsidR="00150E60">
        <w:rPr>
          <w:rFonts w:ascii="Times New Roman" w:hAnsi="Times New Roman" w:cs="Times New Roman"/>
          <w:sz w:val="28"/>
          <w:szCs w:val="28"/>
        </w:rPr>
        <w:t>, предоставляющих</w:t>
      </w:r>
      <w:r w:rsidRPr="000D0255">
        <w:rPr>
          <w:rFonts w:ascii="Times New Roman" w:hAnsi="Times New Roman" w:cs="Times New Roman"/>
          <w:sz w:val="28"/>
          <w:szCs w:val="28"/>
        </w:rPr>
        <w:t xml:space="preserve"> услуг</w:t>
      </w:r>
      <w:r w:rsidR="00150E60">
        <w:rPr>
          <w:rFonts w:ascii="Times New Roman" w:hAnsi="Times New Roman" w:cs="Times New Roman"/>
          <w:sz w:val="28"/>
          <w:szCs w:val="28"/>
        </w:rPr>
        <w:t>и</w:t>
      </w:r>
      <w:r w:rsidRPr="000D0255">
        <w:rPr>
          <w:rFonts w:ascii="Times New Roman" w:hAnsi="Times New Roman" w:cs="Times New Roman"/>
          <w:sz w:val="28"/>
          <w:szCs w:val="28"/>
        </w:rPr>
        <w:t xml:space="preserve">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отказ от оценочных процедур, составления ИПРП и получения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услуг ранней помощи в уважительной и отзывчивой манере;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получения услуг ранней помощи в соответствии с ИПРП без взимания платы;</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участие в оценочных процедурах, составлении ИПРП, реализации ИПРП, во внесении изменений в ИПРП, в промежуточной (не реже чем 1 раз в 3 - 4 месяца) и итоговой оценке эффективности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ее эффективности;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строгое соблюдение конфиденциальности документации, которая содержит персональные данные;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обращение к администрации с целью разрешения конфликтных ситуаций.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w:t>
      </w:r>
      <w:r w:rsidRPr="000D0255">
        <w:rPr>
          <w:rFonts w:ascii="Times New Roman" w:hAnsi="Times New Roman" w:cs="Times New Roman"/>
          <w:sz w:val="28"/>
          <w:szCs w:val="28"/>
        </w:rPr>
        <w:lastRenderedPageBreak/>
        <w:t>нии причиненного вреда в установленном законодательством Российской Федерации порядке.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1.5. Специалисты </w:t>
      </w:r>
      <w:r w:rsidR="0026000D">
        <w:rPr>
          <w:rFonts w:ascii="Times New Roman" w:hAnsi="Times New Roman" w:cs="Times New Roman"/>
          <w:sz w:val="28"/>
          <w:szCs w:val="28"/>
        </w:rPr>
        <w:t>учреждения</w:t>
      </w:r>
      <w:r w:rsidRPr="000D0255">
        <w:rPr>
          <w:rFonts w:ascii="Times New Roman" w:hAnsi="Times New Roman" w:cs="Times New Roman"/>
          <w:sz w:val="28"/>
          <w:szCs w:val="28"/>
        </w:rPr>
        <w:t>,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1.6. </w:t>
      </w:r>
      <w:r w:rsidR="008F5345">
        <w:rPr>
          <w:rFonts w:ascii="Times New Roman" w:hAnsi="Times New Roman" w:cs="Times New Roman"/>
          <w:sz w:val="28"/>
          <w:szCs w:val="28"/>
        </w:rPr>
        <w:t>Учреждение</w:t>
      </w:r>
      <w:r w:rsidRPr="000D0255">
        <w:rPr>
          <w:rFonts w:ascii="Times New Roman" w:hAnsi="Times New Roman" w:cs="Times New Roman"/>
          <w:sz w:val="28"/>
          <w:szCs w:val="28"/>
        </w:rPr>
        <w:t>, оказывающ</w:t>
      </w:r>
      <w:r w:rsidR="008F5345">
        <w:rPr>
          <w:rFonts w:ascii="Times New Roman" w:hAnsi="Times New Roman" w:cs="Times New Roman"/>
          <w:sz w:val="28"/>
          <w:szCs w:val="28"/>
        </w:rPr>
        <w:t>е</w:t>
      </w:r>
      <w:r w:rsidRPr="000D0255">
        <w:rPr>
          <w:rFonts w:ascii="Times New Roman" w:hAnsi="Times New Roman" w:cs="Times New Roman"/>
          <w:sz w:val="28"/>
          <w:szCs w:val="28"/>
        </w:rPr>
        <w:t>е услуги ранней помощи, обязан</w:t>
      </w:r>
      <w:r w:rsidR="008F5345">
        <w:rPr>
          <w:rFonts w:ascii="Times New Roman" w:hAnsi="Times New Roman" w:cs="Times New Roman"/>
          <w:sz w:val="28"/>
          <w:szCs w:val="28"/>
        </w:rPr>
        <w:t xml:space="preserve">о </w:t>
      </w:r>
      <w:r w:rsidRPr="000D0255">
        <w:rPr>
          <w:rFonts w:ascii="Times New Roman" w:hAnsi="Times New Roman" w:cs="Times New Roman"/>
          <w:sz w:val="28"/>
          <w:szCs w:val="28"/>
        </w:rPr>
        <w:t xml:space="preserve">разместить на своем </w:t>
      </w:r>
      <w:r w:rsidR="001E1E41">
        <w:rPr>
          <w:rFonts w:ascii="Times New Roman" w:hAnsi="Times New Roman" w:cs="Times New Roman"/>
          <w:sz w:val="28"/>
          <w:szCs w:val="28"/>
        </w:rPr>
        <w:t>И</w:t>
      </w:r>
      <w:r w:rsidRPr="000D0255">
        <w:rPr>
          <w:rFonts w:ascii="Times New Roman" w:hAnsi="Times New Roman" w:cs="Times New Roman"/>
          <w:sz w:val="28"/>
          <w:szCs w:val="28"/>
        </w:rPr>
        <w:t>нтернет-</w:t>
      </w:r>
      <w:r w:rsidR="001E1E41">
        <w:rPr>
          <w:rFonts w:ascii="Times New Roman" w:hAnsi="Times New Roman" w:cs="Times New Roman"/>
          <w:sz w:val="28"/>
          <w:szCs w:val="28"/>
        </w:rPr>
        <w:t>сайте</w:t>
      </w:r>
      <w:r w:rsidRPr="000D0255">
        <w:rPr>
          <w:rFonts w:ascii="Times New Roman" w:hAnsi="Times New Roman" w:cs="Times New Roman"/>
          <w:sz w:val="28"/>
          <w:szCs w:val="28"/>
        </w:rPr>
        <w:t xml:space="preserve"> следующую информацию: п</w:t>
      </w:r>
      <w:r w:rsidR="008F5345">
        <w:rPr>
          <w:rFonts w:ascii="Times New Roman" w:hAnsi="Times New Roman" w:cs="Times New Roman"/>
          <w:sz w:val="28"/>
          <w:szCs w:val="28"/>
        </w:rPr>
        <w:t>оложение о</w:t>
      </w:r>
      <w:r w:rsidRPr="000D0255">
        <w:rPr>
          <w:rFonts w:ascii="Times New Roman" w:hAnsi="Times New Roman" w:cs="Times New Roman"/>
          <w:sz w:val="28"/>
          <w:szCs w:val="28"/>
        </w:rPr>
        <w:t xml:space="preserve"> </w:t>
      </w:r>
      <w:r w:rsidR="001E1E41">
        <w:rPr>
          <w:rFonts w:ascii="Times New Roman" w:hAnsi="Times New Roman" w:cs="Times New Roman"/>
          <w:sz w:val="28"/>
          <w:szCs w:val="28"/>
        </w:rPr>
        <w:t>Службе</w:t>
      </w:r>
      <w:r w:rsidRPr="000D0255">
        <w:rPr>
          <w:rFonts w:ascii="Times New Roman" w:hAnsi="Times New Roman" w:cs="Times New Roman"/>
          <w:sz w:val="28"/>
          <w:szCs w:val="28"/>
        </w:rPr>
        <w:t>, предоставляюще</w:t>
      </w:r>
      <w:r w:rsidR="001E1E41">
        <w:rPr>
          <w:rFonts w:ascii="Times New Roman" w:hAnsi="Times New Roman" w:cs="Times New Roman"/>
          <w:sz w:val="28"/>
          <w:szCs w:val="28"/>
        </w:rPr>
        <w:t>й</w:t>
      </w:r>
      <w:r w:rsidRPr="000D0255">
        <w:rPr>
          <w:rFonts w:ascii="Times New Roman" w:hAnsi="Times New Roman" w:cs="Times New Roman"/>
          <w:sz w:val="28"/>
          <w:szCs w:val="28"/>
        </w:rPr>
        <w:t xml:space="preserve"> услуги ранней помощи, перечень и порядок получения услуг ранней помощи, расписание работы.</w:t>
      </w:r>
    </w:p>
    <w:p w:rsidR="00D45CC9" w:rsidRDefault="00E9087C" w:rsidP="005F11C6">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w:t>
      </w:r>
      <w:r w:rsidR="00E5033D">
        <w:rPr>
          <w:rFonts w:ascii="Times New Roman" w:hAnsi="Times New Roman" w:cs="Times New Roman"/>
          <w:sz w:val="28"/>
          <w:szCs w:val="28"/>
        </w:rPr>
        <w:t>7</w:t>
      </w:r>
      <w:r w:rsidRPr="000D0255">
        <w:rPr>
          <w:rFonts w:ascii="Times New Roman" w:hAnsi="Times New Roman" w:cs="Times New Roman"/>
          <w:sz w:val="28"/>
          <w:szCs w:val="28"/>
        </w:rPr>
        <w:t xml:space="preserve">. </w:t>
      </w:r>
      <w:r w:rsidR="00576AB3">
        <w:rPr>
          <w:rFonts w:ascii="Times New Roman" w:hAnsi="Times New Roman" w:cs="Times New Roman"/>
          <w:sz w:val="28"/>
          <w:szCs w:val="28"/>
        </w:rPr>
        <w:t>Учреждение</w:t>
      </w:r>
      <w:r w:rsidR="00CF31BE">
        <w:rPr>
          <w:rFonts w:ascii="Times New Roman" w:hAnsi="Times New Roman" w:cs="Times New Roman"/>
          <w:sz w:val="28"/>
          <w:szCs w:val="28"/>
        </w:rPr>
        <w:t xml:space="preserve"> </w:t>
      </w:r>
      <w:r w:rsidRPr="000D0255">
        <w:rPr>
          <w:rFonts w:ascii="Times New Roman" w:hAnsi="Times New Roman" w:cs="Times New Roman"/>
          <w:sz w:val="28"/>
          <w:szCs w:val="28"/>
        </w:rPr>
        <w:t>предоставля</w:t>
      </w:r>
      <w:r w:rsidR="00F637A9">
        <w:rPr>
          <w:rFonts w:ascii="Times New Roman" w:hAnsi="Times New Roman" w:cs="Times New Roman"/>
          <w:sz w:val="28"/>
          <w:szCs w:val="28"/>
        </w:rPr>
        <w:t>е</w:t>
      </w:r>
      <w:r w:rsidRPr="000D0255">
        <w:rPr>
          <w:rFonts w:ascii="Times New Roman" w:hAnsi="Times New Roman" w:cs="Times New Roman"/>
          <w:sz w:val="28"/>
          <w:szCs w:val="28"/>
        </w:rPr>
        <w:t xml:space="preserve">т детям и их семьям </w:t>
      </w:r>
      <w:r w:rsidR="005F11C6" w:rsidRPr="000D0255">
        <w:rPr>
          <w:rFonts w:ascii="Times New Roman" w:hAnsi="Times New Roman" w:cs="Times New Roman"/>
          <w:sz w:val="28"/>
          <w:szCs w:val="28"/>
        </w:rPr>
        <w:t>услуги</w:t>
      </w:r>
      <w:r w:rsidR="005F11C6">
        <w:rPr>
          <w:rFonts w:ascii="Times New Roman" w:hAnsi="Times New Roman" w:cs="Times New Roman"/>
          <w:sz w:val="28"/>
          <w:szCs w:val="28"/>
        </w:rPr>
        <w:t xml:space="preserve"> </w:t>
      </w:r>
      <w:r w:rsidR="00CF31BE" w:rsidRPr="000D0255">
        <w:rPr>
          <w:rFonts w:ascii="Times New Roman" w:hAnsi="Times New Roman" w:cs="Times New Roman"/>
          <w:sz w:val="28"/>
          <w:szCs w:val="28"/>
        </w:rPr>
        <w:t>ранней помощи</w:t>
      </w:r>
      <w:r w:rsidR="00CF31BE">
        <w:rPr>
          <w:rFonts w:ascii="Times New Roman" w:hAnsi="Times New Roman" w:cs="Times New Roman"/>
          <w:sz w:val="28"/>
          <w:szCs w:val="28"/>
        </w:rPr>
        <w:t xml:space="preserve"> </w:t>
      </w:r>
      <w:r w:rsidR="00425052">
        <w:rPr>
          <w:rFonts w:ascii="Times New Roman" w:hAnsi="Times New Roman" w:cs="Times New Roman"/>
          <w:sz w:val="28"/>
          <w:szCs w:val="28"/>
        </w:rPr>
        <w:t>в рамках</w:t>
      </w:r>
      <w:r w:rsidR="00CF31BE">
        <w:rPr>
          <w:rFonts w:ascii="Times New Roman" w:hAnsi="Times New Roman" w:cs="Times New Roman"/>
          <w:sz w:val="28"/>
          <w:szCs w:val="28"/>
        </w:rPr>
        <w:t xml:space="preserve"> социально-медицинских</w:t>
      </w:r>
      <w:r w:rsidR="00425052">
        <w:rPr>
          <w:rFonts w:ascii="Times New Roman" w:hAnsi="Times New Roman" w:cs="Times New Roman"/>
          <w:sz w:val="28"/>
          <w:szCs w:val="28"/>
        </w:rPr>
        <w:t>, социально-психологических, социально-педагогических, услуг в целях повышения коммуникативного</w:t>
      </w:r>
      <w:r w:rsidR="00CF31BE">
        <w:rPr>
          <w:rFonts w:ascii="Times New Roman" w:hAnsi="Times New Roman" w:cs="Times New Roman"/>
          <w:sz w:val="28"/>
          <w:szCs w:val="28"/>
        </w:rPr>
        <w:t xml:space="preserve"> </w:t>
      </w:r>
      <w:r w:rsidR="00425052">
        <w:rPr>
          <w:rFonts w:ascii="Times New Roman" w:hAnsi="Times New Roman" w:cs="Times New Roman"/>
          <w:sz w:val="28"/>
          <w:szCs w:val="28"/>
        </w:rPr>
        <w:t xml:space="preserve">потенциала получателей </w:t>
      </w:r>
      <w:r w:rsidR="00CF31BE">
        <w:rPr>
          <w:rFonts w:ascii="Times New Roman" w:hAnsi="Times New Roman" w:cs="Times New Roman"/>
          <w:sz w:val="28"/>
          <w:szCs w:val="28"/>
        </w:rPr>
        <w:t>социальных услуг</w:t>
      </w:r>
      <w:r w:rsidR="00425052">
        <w:rPr>
          <w:rFonts w:ascii="Times New Roman" w:hAnsi="Times New Roman" w:cs="Times New Roman"/>
          <w:sz w:val="28"/>
          <w:szCs w:val="28"/>
        </w:rPr>
        <w:t>, имеющих ограничения жизнедеятельности, в том числе детей-инвалидов,</w:t>
      </w:r>
      <w:r w:rsidR="00CF31BE">
        <w:rPr>
          <w:rFonts w:ascii="Times New Roman" w:hAnsi="Times New Roman" w:cs="Times New Roman"/>
          <w:sz w:val="28"/>
          <w:szCs w:val="28"/>
        </w:rPr>
        <w:t xml:space="preserve"> </w:t>
      </w:r>
      <w:r w:rsidR="005F11C6">
        <w:rPr>
          <w:rFonts w:ascii="Times New Roman" w:hAnsi="Times New Roman" w:cs="Times New Roman"/>
          <w:sz w:val="28"/>
          <w:szCs w:val="28"/>
        </w:rPr>
        <w:t>предусмотренны</w:t>
      </w:r>
      <w:r w:rsidR="001410EE">
        <w:rPr>
          <w:rFonts w:ascii="Times New Roman" w:hAnsi="Times New Roman" w:cs="Times New Roman"/>
          <w:sz w:val="28"/>
          <w:szCs w:val="28"/>
        </w:rPr>
        <w:t xml:space="preserve">х </w:t>
      </w:r>
      <w:r w:rsidR="00CC4678">
        <w:rPr>
          <w:rFonts w:ascii="Times New Roman" w:hAnsi="Times New Roman" w:cs="Times New Roman"/>
          <w:sz w:val="28"/>
          <w:szCs w:val="28"/>
        </w:rPr>
        <w:t xml:space="preserve">в </w:t>
      </w:r>
      <w:r w:rsidR="00D45CC9">
        <w:rPr>
          <w:rFonts w:ascii="Times New Roman" w:hAnsi="Times New Roman" w:cs="Times New Roman"/>
          <w:sz w:val="28"/>
          <w:szCs w:val="28"/>
        </w:rPr>
        <w:t>пункт</w:t>
      </w:r>
      <w:r w:rsidR="00CC4678">
        <w:rPr>
          <w:rFonts w:ascii="Times New Roman" w:hAnsi="Times New Roman" w:cs="Times New Roman"/>
          <w:sz w:val="28"/>
          <w:szCs w:val="28"/>
        </w:rPr>
        <w:t>е</w:t>
      </w:r>
      <w:r w:rsidR="00D45CC9">
        <w:rPr>
          <w:rFonts w:ascii="Times New Roman" w:hAnsi="Times New Roman" w:cs="Times New Roman"/>
          <w:sz w:val="28"/>
          <w:szCs w:val="28"/>
        </w:rPr>
        <w:t xml:space="preserve"> 2.10</w:t>
      </w:r>
      <w:r w:rsidR="00425052">
        <w:rPr>
          <w:rFonts w:ascii="Times New Roman" w:hAnsi="Times New Roman" w:cs="Times New Roman"/>
          <w:sz w:val="28"/>
          <w:szCs w:val="28"/>
        </w:rPr>
        <w:t>.</w:t>
      </w:r>
      <w:r w:rsidR="00D45CC9">
        <w:rPr>
          <w:rFonts w:ascii="Times New Roman" w:hAnsi="Times New Roman" w:cs="Times New Roman"/>
          <w:sz w:val="28"/>
          <w:szCs w:val="28"/>
        </w:rPr>
        <w:t xml:space="preserve"> </w:t>
      </w:r>
      <w:r w:rsidR="005F376C" w:rsidRPr="00C9232C">
        <w:rPr>
          <w:rFonts w:ascii="Times New Roman" w:hAnsi="Times New Roman" w:cs="Times New Roman"/>
          <w:sz w:val="28"/>
          <w:szCs w:val="28"/>
        </w:rPr>
        <w:t>Порядка предоставления социальных услуг в стационарной и полустационарной формах социального обслуживания детям с ограниченными возможностями детям, детям-инвалидам, а также семьям, в которых они воспитываются</w:t>
      </w:r>
      <w:r w:rsidR="005F376C">
        <w:rPr>
          <w:rFonts w:ascii="Times New Roman" w:hAnsi="Times New Roman" w:cs="Times New Roman"/>
          <w:sz w:val="28"/>
          <w:szCs w:val="28"/>
        </w:rPr>
        <w:t xml:space="preserve">, утвержденного приказом министерства труда и социального развития Краснодарского края от 22 декабря </w:t>
      </w:r>
      <w:r w:rsidR="00D92B7C">
        <w:rPr>
          <w:rFonts w:ascii="Times New Roman" w:hAnsi="Times New Roman" w:cs="Times New Roman"/>
          <w:sz w:val="28"/>
          <w:szCs w:val="28"/>
        </w:rPr>
        <w:t xml:space="preserve">             </w:t>
      </w:r>
      <w:r w:rsidR="005F376C">
        <w:rPr>
          <w:rFonts w:ascii="Times New Roman" w:hAnsi="Times New Roman" w:cs="Times New Roman"/>
          <w:sz w:val="28"/>
          <w:szCs w:val="28"/>
        </w:rPr>
        <w:t xml:space="preserve">2014 г. </w:t>
      </w:r>
      <w:r w:rsidR="00D92B7C">
        <w:rPr>
          <w:rFonts w:ascii="Times New Roman" w:hAnsi="Times New Roman" w:cs="Times New Roman"/>
          <w:sz w:val="28"/>
          <w:szCs w:val="28"/>
        </w:rPr>
        <w:t xml:space="preserve">№ 1042 </w:t>
      </w:r>
      <w:r w:rsidR="005F376C">
        <w:rPr>
          <w:rFonts w:ascii="Times New Roman" w:hAnsi="Times New Roman" w:cs="Times New Roman"/>
          <w:sz w:val="28"/>
          <w:szCs w:val="28"/>
        </w:rPr>
        <w:t>«Об утверждении порядка предоставления социальных услуг поставщиками социальных услуг в Краснодарском крае»</w:t>
      </w:r>
      <w:r w:rsidR="005F376C" w:rsidRPr="00C9232C">
        <w:rPr>
          <w:rFonts w:ascii="Times New Roman" w:hAnsi="Times New Roman" w:cs="Times New Roman"/>
          <w:sz w:val="28"/>
          <w:szCs w:val="28"/>
        </w:rPr>
        <w:t>.</w:t>
      </w:r>
    </w:p>
    <w:p w:rsidR="00E9087C"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w:t>
      </w:r>
      <w:r w:rsidR="00E5033D">
        <w:rPr>
          <w:rFonts w:ascii="Times New Roman" w:hAnsi="Times New Roman" w:cs="Times New Roman"/>
          <w:sz w:val="28"/>
          <w:szCs w:val="28"/>
        </w:rPr>
        <w:t>8</w:t>
      </w:r>
      <w:r w:rsidRPr="000D0255">
        <w:rPr>
          <w:rFonts w:ascii="Times New Roman" w:hAnsi="Times New Roman" w:cs="Times New Roman"/>
          <w:sz w:val="28"/>
          <w:szCs w:val="28"/>
        </w:rPr>
        <w:t>. Услуги ранней помощи предоставля</w:t>
      </w:r>
      <w:r w:rsidR="0033558F">
        <w:rPr>
          <w:rFonts w:ascii="Times New Roman" w:hAnsi="Times New Roman" w:cs="Times New Roman"/>
          <w:sz w:val="28"/>
          <w:szCs w:val="28"/>
        </w:rPr>
        <w:t>ют</w:t>
      </w:r>
      <w:r w:rsidRPr="000D0255">
        <w:rPr>
          <w:rFonts w:ascii="Times New Roman" w:hAnsi="Times New Roman" w:cs="Times New Roman"/>
          <w:sz w:val="28"/>
          <w:szCs w:val="28"/>
        </w:rPr>
        <w:t xml:space="preserve">ся в </w:t>
      </w:r>
      <w:r w:rsidR="0033558F">
        <w:rPr>
          <w:rFonts w:ascii="Times New Roman" w:hAnsi="Times New Roman" w:cs="Times New Roman"/>
          <w:sz w:val="28"/>
          <w:szCs w:val="28"/>
        </w:rPr>
        <w:t>условиях кратковременного пребывания в полустационарной</w:t>
      </w:r>
      <w:r w:rsidRPr="000D0255">
        <w:rPr>
          <w:rFonts w:ascii="Times New Roman" w:hAnsi="Times New Roman" w:cs="Times New Roman"/>
          <w:sz w:val="28"/>
          <w:szCs w:val="28"/>
        </w:rPr>
        <w:t xml:space="preserve"> форм</w:t>
      </w:r>
      <w:r w:rsidR="0033558F">
        <w:rPr>
          <w:rFonts w:ascii="Times New Roman" w:hAnsi="Times New Roman" w:cs="Times New Roman"/>
          <w:sz w:val="28"/>
          <w:szCs w:val="28"/>
        </w:rPr>
        <w:t>е социального обслуживания,</w:t>
      </w:r>
      <w:r w:rsidR="00AC613F">
        <w:rPr>
          <w:rFonts w:ascii="Times New Roman" w:hAnsi="Times New Roman" w:cs="Times New Roman"/>
          <w:sz w:val="28"/>
          <w:szCs w:val="28"/>
        </w:rPr>
        <w:t xml:space="preserve"> в ходе патронажного сопровождения </w:t>
      </w:r>
      <w:r w:rsidR="0073608B">
        <w:rPr>
          <w:rFonts w:ascii="Times New Roman" w:hAnsi="Times New Roman" w:cs="Times New Roman"/>
          <w:sz w:val="28"/>
          <w:szCs w:val="28"/>
        </w:rPr>
        <w:t>и выездов</w:t>
      </w:r>
      <w:r w:rsidR="00D92B7C">
        <w:rPr>
          <w:rFonts w:ascii="Times New Roman" w:hAnsi="Times New Roman" w:cs="Times New Roman"/>
          <w:sz w:val="28"/>
          <w:szCs w:val="28"/>
        </w:rPr>
        <w:t xml:space="preserve"> мобильны</w:t>
      </w:r>
      <w:r w:rsidR="0073608B">
        <w:rPr>
          <w:rFonts w:ascii="Times New Roman" w:hAnsi="Times New Roman" w:cs="Times New Roman"/>
          <w:sz w:val="28"/>
          <w:szCs w:val="28"/>
        </w:rPr>
        <w:t>х</w:t>
      </w:r>
      <w:r w:rsidR="00D92B7C">
        <w:rPr>
          <w:rFonts w:ascii="Times New Roman" w:hAnsi="Times New Roman" w:cs="Times New Roman"/>
          <w:sz w:val="28"/>
          <w:szCs w:val="28"/>
        </w:rPr>
        <w:t xml:space="preserve"> бригад</w:t>
      </w:r>
      <w:r w:rsidR="0073608B" w:rsidRPr="0073608B">
        <w:rPr>
          <w:rFonts w:ascii="Times New Roman" w:hAnsi="Times New Roman" w:cs="Times New Roman"/>
          <w:sz w:val="28"/>
          <w:szCs w:val="28"/>
        </w:rPr>
        <w:t xml:space="preserve"> </w:t>
      </w:r>
      <w:r w:rsidR="0073608B">
        <w:rPr>
          <w:rFonts w:ascii="Times New Roman" w:hAnsi="Times New Roman" w:cs="Times New Roman"/>
          <w:sz w:val="28"/>
          <w:szCs w:val="28"/>
        </w:rPr>
        <w:t>в семьи</w:t>
      </w:r>
      <w:r w:rsidR="00AC613F">
        <w:rPr>
          <w:rFonts w:ascii="Times New Roman" w:hAnsi="Times New Roman" w:cs="Times New Roman"/>
          <w:sz w:val="28"/>
          <w:szCs w:val="28"/>
        </w:rPr>
        <w:t>, воспитывающи</w:t>
      </w:r>
      <w:r w:rsidR="0073608B">
        <w:rPr>
          <w:rFonts w:ascii="Times New Roman" w:hAnsi="Times New Roman" w:cs="Times New Roman"/>
          <w:sz w:val="28"/>
          <w:szCs w:val="28"/>
        </w:rPr>
        <w:t>е</w:t>
      </w:r>
      <w:r w:rsidR="00AC613F">
        <w:rPr>
          <w:rFonts w:ascii="Times New Roman" w:hAnsi="Times New Roman" w:cs="Times New Roman"/>
          <w:sz w:val="28"/>
          <w:szCs w:val="28"/>
        </w:rPr>
        <w:t xml:space="preserve"> детей, нуждающихся в ранней помощи,</w:t>
      </w:r>
      <w:r w:rsidR="0033558F">
        <w:rPr>
          <w:rFonts w:ascii="Times New Roman" w:hAnsi="Times New Roman" w:cs="Times New Roman"/>
          <w:sz w:val="28"/>
          <w:szCs w:val="28"/>
        </w:rPr>
        <w:t xml:space="preserve"> а также в дистанционной форме</w:t>
      </w:r>
      <w:r w:rsidR="00FE44E9">
        <w:rPr>
          <w:rFonts w:ascii="Times New Roman" w:hAnsi="Times New Roman" w:cs="Times New Roman"/>
          <w:sz w:val="28"/>
          <w:szCs w:val="28"/>
        </w:rPr>
        <w:t>.</w:t>
      </w:r>
    </w:p>
    <w:p w:rsidR="007A62C9" w:rsidRDefault="00405180" w:rsidP="00E90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5033D">
        <w:rPr>
          <w:rFonts w:ascii="Times New Roman" w:hAnsi="Times New Roman" w:cs="Times New Roman"/>
          <w:sz w:val="28"/>
          <w:szCs w:val="28"/>
        </w:rPr>
        <w:t>8</w:t>
      </w:r>
      <w:r>
        <w:rPr>
          <w:rFonts w:ascii="Times New Roman" w:hAnsi="Times New Roman" w:cs="Times New Roman"/>
          <w:sz w:val="28"/>
          <w:szCs w:val="28"/>
        </w:rPr>
        <w:t>.1. Услуги по консультированию родителей</w:t>
      </w:r>
      <w:r w:rsidR="007A62C9">
        <w:rPr>
          <w:rFonts w:ascii="Times New Roman" w:hAnsi="Times New Roman" w:cs="Times New Roman"/>
          <w:sz w:val="28"/>
          <w:szCs w:val="28"/>
        </w:rPr>
        <w:t xml:space="preserve">, </w:t>
      </w:r>
      <w:r>
        <w:rPr>
          <w:rFonts w:ascii="Times New Roman" w:hAnsi="Times New Roman" w:cs="Times New Roman"/>
          <w:sz w:val="28"/>
          <w:szCs w:val="28"/>
        </w:rPr>
        <w:t xml:space="preserve">содействию развитию </w:t>
      </w:r>
      <w:r w:rsidR="00D92B7C">
        <w:rPr>
          <w:rFonts w:ascii="Times New Roman" w:hAnsi="Times New Roman" w:cs="Times New Roman"/>
          <w:sz w:val="28"/>
          <w:szCs w:val="28"/>
        </w:rPr>
        <w:t>ребенка, в том числе</w:t>
      </w:r>
      <w:r w:rsidR="007A62C9">
        <w:rPr>
          <w:rFonts w:ascii="Times New Roman" w:hAnsi="Times New Roman" w:cs="Times New Roman"/>
          <w:sz w:val="28"/>
          <w:szCs w:val="28"/>
        </w:rPr>
        <w:t xml:space="preserve"> </w:t>
      </w:r>
      <w:r w:rsidR="00D92B7C" w:rsidRPr="007A62C9">
        <w:rPr>
          <w:rFonts w:ascii="Times New Roman" w:hAnsi="Times New Roman" w:cs="Times New Roman"/>
          <w:sz w:val="28"/>
          <w:szCs w:val="28"/>
        </w:rPr>
        <w:t>функционировани</w:t>
      </w:r>
      <w:r w:rsidR="00D92B7C">
        <w:rPr>
          <w:rFonts w:ascii="Times New Roman" w:hAnsi="Times New Roman" w:cs="Times New Roman"/>
          <w:sz w:val="28"/>
          <w:szCs w:val="28"/>
        </w:rPr>
        <w:t xml:space="preserve">ю </w:t>
      </w:r>
      <w:r w:rsidR="007A62C9">
        <w:rPr>
          <w:rFonts w:ascii="Times New Roman" w:hAnsi="Times New Roman" w:cs="Times New Roman"/>
          <w:sz w:val="28"/>
          <w:szCs w:val="28"/>
        </w:rPr>
        <w:t>в ЕЖС, общени</w:t>
      </w:r>
      <w:r w:rsidR="00D92B7C">
        <w:rPr>
          <w:rFonts w:ascii="Times New Roman" w:hAnsi="Times New Roman" w:cs="Times New Roman"/>
          <w:sz w:val="28"/>
          <w:szCs w:val="28"/>
        </w:rPr>
        <w:t>ю</w:t>
      </w:r>
      <w:r w:rsidR="007A62C9">
        <w:rPr>
          <w:rFonts w:ascii="Times New Roman" w:hAnsi="Times New Roman" w:cs="Times New Roman"/>
          <w:sz w:val="28"/>
          <w:szCs w:val="28"/>
        </w:rPr>
        <w:t xml:space="preserve"> и речи, мобильности, самообслуживани</w:t>
      </w:r>
      <w:r w:rsidR="00D92B7C">
        <w:rPr>
          <w:rFonts w:ascii="Times New Roman" w:hAnsi="Times New Roman" w:cs="Times New Roman"/>
          <w:sz w:val="28"/>
          <w:szCs w:val="28"/>
        </w:rPr>
        <w:t>ю</w:t>
      </w:r>
      <w:r w:rsidR="007A62C9">
        <w:rPr>
          <w:rFonts w:ascii="Times New Roman" w:hAnsi="Times New Roman" w:cs="Times New Roman"/>
          <w:sz w:val="28"/>
          <w:szCs w:val="28"/>
        </w:rPr>
        <w:t xml:space="preserve"> и бытовых навыков, познавательной активности </w:t>
      </w:r>
      <w:r>
        <w:rPr>
          <w:rFonts w:ascii="Times New Roman" w:hAnsi="Times New Roman" w:cs="Times New Roman"/>
          <w:sz w:val="28"/>
          <w:szCs w:val="28"/>
        </w:rPr>
        <w:t>предоставляются</w:t>
      </w:r>
      <w:r w:rsidR="007A62C9">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A62C9">
        <w:rPr>
          <w:rFonts w:ascii="Times New Roman" w:hAnsi="Times New Roman" w:cs="Times New Roman"/>
          <w:sz w:val="28"/>
          <w:szCs w:val="28"/>
        </w:rPr>
        <w:t xml:space="preserve">форме </w:t>
      </w:r>
      <w:r>
        <w:rPr>
          <w:rFonts w:ascii="Times New Roman" w:hAnsi="Times New Roman" w:cs="Times New Roman"/>
          <w:sz w:val="28"/>
          <w:szCs w:val="28"/>
        </w:rPr>
        <w:t>индивидуально</w:t>
      </w:r>
      <w:r w:rsidR="007A62C9">
        <w:rPr>
          <w:rFonts w:ascii="Times New Roman" w:hAnsi="Times New Roman" w:cs="Times New Roman"/>
          <w:sz w:val="28"/>
          <w:szCs w:val="28"/>
        </w:rPr>
        <w:t>й работы с ребенком и семьей.</w:t>
      </w:r>
    </w:p>
    <w:p w:rsidR="00E9087C" w:rsidRPr="000D0255" w:rsidRDefault="007C33E4" w:rsidP="00333E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333EED" w:rsidRPr="00333EED">
        <w:rPr>
          <w:rFonts w:ascii="Times New Roman" w:hAnsi="Times New Roman" w:cs="Times New Roman"/>
          <w:sz w:val="28"/>
          <w:szCs w:val="28"/>
        </w:rPr>
        <w:t>.2.</w:t>
      </w:r>
      <w:r w:rsidR="00D064CA">
        <w:rPr>
          <w:rFonts w:ascii="Times New Roman" w:hAnsi="Times New Roman" w:cs="Times New Roman"/>
          <w:sz w:val="28"/>
          <w:szCs w:val="28"/>
        </w:rPr>
        <w:t xml:space="preserve"> </w:t>
      </w:r>
      <w:r w:rsidR="00333EED" w:rsidRPr="00333EED">
        <w:rPr>
          <w:rFonts w:ascii="Times New Roman" w:hAnsi="Times New Roman" w:cs="Times New Roman"/>
          <w:sz w:val="28"/>
          <w:szCs w:val="28"/>
        </w:rPr>
        <w:t>Услуги по содействию развитию</w:t>
      </w:r>
      <w:r w:rsidR="00405180" w:rsidRPr="00333EED">
        <w:rPr>
          <w:rFonts w:ascii="Times New Roman" w:hAnsi="Times New Roman" w:cs="Times New Roman"/>
          <w:sz w:val="28"/>
          <w:szCs w:val="28"/>
        </w:rPr>
        <w:t xml:space="preserve"> </w:t>
      </w:r>
      <w:r w:rsidR="00333EED" w:rsidRPr="00333EED">
        <w:rPr>
          <w:rFonts w:ascii="Times New Roman" w:hAnsi="Times New Roman" w:cs="Times New Roman"/>
          <w:sz w:val="28"/>
          <w:szCs w:val="28"/>
        </w:rPr>
        <w:t xml:space="preserve">общения и речи ребенка, </w:t>
      </w:r>
      <w:r w:rsidR="00333EED">
        <w:rPr>
          <w:rFonts w:ascii="Times New Roman" w:hAnsi="Times New Roman" w:cs="Times New Roman"/>
          <w:sz w:val="28"/>
          <w:szCs w:val="28"/>
        </w:rPr>
        <w:t>в целях</w:t>
      </w:r>
      <w:r w:rsidR="00333EED" w:rsidRPr="00333EED">
        <w:rPr>
          <w:rFonts w:ascii="Times New Roman" w:hAnsi="Times New Roman" w:cs="Times New Roman"/>
          <w:sz w:val="28"/>
          <w:szCs w:val="28"/>
        </w:rPr>
        <w:t xml:space="preserve"> </w:t>
      </w:r>
      <w:hyperlink w:anchor="P307" w:history="1">
        <w:r w:rsidR="00333EED" w:rsidRPr="00333EED">
          <w:rPr>
            <w:rFonts w:ascii="Times New Roman" w:hAnsi="Times New Roman" w:cs="Times New Roman"/>
            <w:sz w:val="28"/>
            <w:szCs w:val="28"/>
          </w:rPr>
          <w:t>поддержки</w:t>
        </w:r>
      </w:hyperlink>
      <w:r w:rsidR="00333EED" w:rsidRPr="00333EED">
        <w:rPr>
          <w:rFonts w:ascii="Times New Roman" w:hAnsi="Times New Roman" w:cs="Times New Roman"/>
          <w:sz w:val="28"/>
          <w:szCs w:val="28"/>
        </w:rPr>
        <w:t xml:space="preserve"> социализации ребенка предоставляются в детско-родительских группах</w:t>
      </w:r>
      <w:r w:rsidR="00E9087C" w:rsidRPr="00333EED">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w:t>
      </w:r>
      <w:r w:rsidR="007C33E4">
        <w:rPr>
          <w:rFonts w:ascii="Times New Roman" w:hAnsi="Times New Roman" w:cs="Times New Roman"/>
          <w:sz w:val="28"/>
          <w:szCs w:val="28"/>
        </w:rPr>
        <w:t>9</w:t>
      </w:r>
      <w:r w:rsidRPr="000D0255">
        <w:rPr>
          <w:rFonts w:ascii="Times New Roman" w:hAnsi="Times New Roman" w:cs="Times New Roman"/>
          <w:sz w:val="28"/>
          <w:szCs w:val="28"/>
        </w:rPr>
        <w:t>. Услуга ранней помощи может оказываться одновременно двумя специалистами разного профиля при работе в группе или с семьей.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1.1</w:t>
      </w:r>
      <w:r w:rsidR="007C33E4">
        <w:rPr>
          <w:rFonts w:ascii="Times New Roman" w:hAnsi="Times New Roman" w:cs="Times New Roman"/>
          <w:sz w:val="28"/>
          <w:szCs w:val="28"/>
        </w:rPr>
        <w:t>0</w:t>
      </w:r>
      <w:r w:rsidRPr="000D0255">
        <w:rPr>
          <w:rFonts w:ascii="Times New Roman" w:hAnsi="Times New Roman" w:cs="Times New Roman"/>
          <w:sz w:val="28"/>
          <w:szCs w:val="28"/>
        </w:rPr>
        <w:t>. Услуга по определению нуждаемости ребенка и семьи в ранней помощи оказывается несколькими специалистами разного профиля.</w:t>
      </w:r>
    </w:p>
    <w:p w:rsidR="00E9087C" w:rsidRPr="000D0255" w:rsidRDefault="00E9087C" w:rsidP="00E9087C">
      <w:pPr>
        <w:pStyle w:val="ConsPlusNormal"/>
        <w:jc w:val="both"/>
        <w:rPr>
          <w:rFonts w:ascii="Times New Roman" w:hAnsi="Times New Roman" w:cs="Times New Roman"/>
          <w:sz w:val="28"/>
          <w:szCs w:val="28"/>
        </w:rPr>
      </w:pPr>
    </w:p>
    <w:p w:rsidR="00E9087C" w:rsidRPr="000D0255" w:rsidRDefault="00E9087C" w:rsidP="00ED100F">
      <w:pPr>
        <w:pStyle w:val="ConsPlusTitle"/>
        <w:ind w:firstLine="540"/>
        <w:jc w:val="center"/>
        <w:outlineLvl w:val="1"/>
        <w:rPr>
          <w:rFonts w:ascii="Times New Roman" w:hAnsi="Times New Roman" w:cs="Times New Roman"/>
          <w:sz w:val="28"/>
          <w:szCs w:val="28"/>
        </w:rPr>
      </w:pPr>
      <w:r w:rsidRPr="00832E3C">
        <w:rPr>
          <w:rFonts w:ascii="Times New Roman" w:hAnsi="Times New Roman" w:cs="Times New Roman"/>
          <w:sz w:val="28"/>
          <w:szCs w:val="28"/>
        </w:rPr>
        <w:t xml:space="preserve">2. </w:t>
      </w:r>
      <w:r w:rsidR="00832E3C" w:rsidRPr="00832E3C">
        <w:rPr>
          <w:rFonts w:ascii="Times New Roman" w:hAnsi="Times New Roman" w:cs="Times New Roman"/>
          <w:sz w:val="28"/>
          <w:szCs w:val="28"/>
        </w:rPr>
        <w:t>Основные этапы</w:t>
      </w:r>
      <w:r w:rsidR="000F6556" w:rsidRPr="00832E3C">
        <w:rPr>
          <w:rFonts w:ascii="Times New Roman" w:hAnsi="Times New Roman" w:cs="Times New Roman"/>
          <w:sz w:val="28"/>
          <w:szCs w:val="28"/>
        </w:rPr>
        <w:t xml:space="preserve"> </w:t>
      </w:r>
      <w:r w:rsidRPr="00832E3C">
        <w:rPr>
          <w:rFonts w:ascii="Times New Roman" w:hAnsi="Times New Roman" w:cs="Times New Roman"/>
          <w:sz w:val="28"/>
          <w:szCs w:val="28"/>
        </w:rPr>
        <w:t>оказани</w:t>
      </w:r>
      <w:r w:rsidR="00832E3C" w:rsidRPr="00832E3C">
        <w:rPr>
          <w:rFonts w:ascii="Times New Roman" w:hAnsi="Times New Roman" w:cs="Times New Roman"/>
          <w:sz w:val="28"/>
          <w:szCs w:val="28"/>
        </w:rPr>
        <w:t>я</w:t>
      </w:r>
      <w:r w:rsidRPr="00832E3C">
        <w:rPr>
          <w:rFonts w:ascii="Times New Roman" w:hAnsi="Times New Roman" w:cs="Times New Roman"/>
          <w:sz w:val="28"/>
          <w:szCs w:val="28"/>
        </w:rPr>
        <w:t xml:space="preserve"> услуг ранней помощи</w:t>
      </w:r>
    </w:p>
    <w:p w:rsidR="00E9087C" w:rsidRPr="000D0255" w:rsidRDefault="00E9087C" w:rsidP="00E9087C">
      <w:pPr>
        <w:pStyle w:val="ConsPlusNormal"/>
        <w:jc w:val="both"/>
        <w:rPr>
          <w:rFonts w:ascii="Times New Roman" w:hAnsi="Times New Roman" w:cs="Times New Roman"/>
          <w:sz w:val="28"/>
          <w:szCs w:val="28"/>
        </w:rPr>
      </w:pP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2.1. По</w:t>
      </w:r>
      <w:r w:rsidR="000F6556">
        <w:rPr>
          <w:rFonts w:ascii="Times New Roman" w:hAnsi="Times New Roman" w:cs="Times New Roman"/>
          <w:sz w:val="28"/>
          <w:szCs w:val="28"/>
        </w:rPr>
        <w:t xml:space="preserve">следовательность </w:t>
      </w:r>
      <w:r w:rsidRPr="000D0255">
        <w:rPr>
          <w:rFonts w:ascii="Times New Roman" w:hAnsi="Times New Roman" w:cs="Times New Roman"/>
          <w:sz w:val="28"/>
          <w:szCs w:val="28"/>
        </w:rPr>
        <w:t>оказани</w:t>
      </w:r>
      <w:r w:rsidR="000F6556">
        <w:rPr>
          <w:rFonts w:ascii="Times New Roman" w:hAnsi="Times New Roman" w:cs="Times New Roman"/>
          <w:sz w:val="28"/>
          <w:szCs w:val="28"/>
        </w:rPr>
        <w:t>я</w:t>
      </w:r>
      <w:r w:rsidRPr="000D0255">
        <w:rPr>
          <w:rFonts w:ascii="Times New Roman" w:hAnsi="Times New Roman" w:cs="Times New Roman"/>
          <w:sz w:val="28"/>
          <w:szCs w:val="28"/>
        </w:rPr>
        <w:t xml:space="preserve"> услуг ранней помощи включает следующие этапы:</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обработк</w:t>
      </w:r>
      <w:r w:rsidR="000F6556">
        <w:rPr>
          <w:rFonts w:ascii="Times New Roman" w:hAnsi="Times New Roman" w:cs="Times New Roman"/>
          <w:sz w:val="28"/>
          <w:szCs w:val="28"/>
        </w:rPr>
        <w:t>у</w:t>
      </w:r>
      <w:r w:rsidRPr="000D0255">
        <w:rPr>
          <w:rFonts w:ascii="Times New Roman" w:hAnsi="Times New Roman" w:cs="Times New Roman"/>
          <w:sz w:val="28"/>
          <w:szCs w:val="28"/>
        </w:rPr>
        <w:t xml:space="preserve"> первичного обращения родителей (законных представителей) в </w:t>
      </w:r>
      <w:r w:rsidR="000F6556">
        <w:rPr>
          <w:rFonts w:ascii="Times New Roman" w:hAnsi="Times New Roman" w:cs="Times New Roman"/>
          <w:sz w:val="28"/>
          <w:szCs w:val="28"/>
        </w:rPr>
        <w:t>учреждение</w:t>
      </w:r>
      <w:r w:rsidRPr="000D0255">
        <w:rPr>
          <w:rFonts w:ascii="Times New Roman" w:hAnsi="Times New Roman" w:cs="Times New Roman"/>
          <w:sz w:val="28"/>
          <w:szCs w:val="28"/>
        </w:rPr>
        <w:t>, предоставляющ</w:t>
      </w:r>
      <w:r w:rsidR="000F6556">
        <w:rPr>
          <w:rFonts w:ascii="Times New Roman" w:hAnsi="Times New Roman" w:cs="Times New Roman"/>
          <w:sz w:val="28"/>
          <w:szCs w:val="28"/>
        </w:rPr>
        <w:t>ее</w:t>
      </w:r>
      <w:r w:rsidRPr="000D0255">
        <w:rPr>
          <w:rFonts w:ascii="Times New Roman" w:hAnsi="Times New Roman" w:cs="Times New Roman"/>
          <w:sz w:val="28"/>
          <w:szCs w:val="28"/>
        </w:rPr>
        <w:t xml:space="preserve"> услуги ранней помощи;</w:t>
      </w:r>
    </w:p>
    <w:p w:rsidR="00E9087C"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lastRenderedPageBreak/>
        <w:t>прием документов и заключение договора с родителями (законными представителями) об оказании услуг ранней помощи;</w:t>
      </w:r>
    </w:p>
    <w:p w:rsidR="002B27C8" w:rsidRPr="000D0255" w:rsidRDefault="002B27C8" w:rsidP="00E90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закрепление за ребенком и его родителями (законными представителями) </w:t>
      </w:r>
      <w:r w:rsidR="00AD7DAE">
        <w:rPr>
          <w:rFonts w:ascii="Times New Roman" w:hAnsi="Times New Roman" w:cs="Times New Roman"/>
          <w:sz w:val="28"/>
          <w:szCs w:val="28"/>
        </w:rPr>
        <w:t xml:space="preserve">ответственного </w:t>
      </w:r>
      <w:r>
        <w:rPr>
          <w:rFonts w:ascii="Times New Roman" w:hAnsi="Times New Roman" w:cs="Times New Roman"/>
          <w:sz w:val="28"/>
          <w:szCs w:val="28"/>
        </w:rPr>
        <w:t>специалиста, который будет осуществлять</w:t>
      </w:r>
      <w:r w:rsidR="00AD7DAE">
        <w:rPr>
          <w:rFonts w:ascii="Times New Roman" w:hAnsi="Times New Roman" w:cs="Times New Roman"/>
          <w:sz w:val="28"/>
          <w:szCs w:val="28"/>
        </w:rPr>
        <w:t xml:space="preserve"> организационное и документационное</w:t>
      </w:r>
      <w:r>
        <w:rPr>
          <w:rFonts w:ascii="Times New Roman" w:hAnsi="Times New Roman" w:cs="Times New Roman"/>
          <w:sz w:val="28"/>
          <w:szCs w:val="28"/>
        </w:rPr>
        <w:t xml:space="preserve"> </w:t>
      </w:r>
      <w:r w:rsidR="00AD7DAE">
        <w:rPr>
          <w:rFonts w:ascii="Times New Roman" w:hAnsi="Times New Roman" w:cs="Times New Roman"/>
          <w:sz w:val="28"/>
          <w:szCs w:val="28"/>
        </w:rPr>
        <w:t>сопровождение в учреждении (далее – ведущий специалист);</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определение нуждаемости ребенка в ранней помощи (первичный прием, междисциплинарный консилиум)</w:t>
      </w:r>
      <w:r w:rsidR="00BA2134">
        <w:rPr>
          <w:rFonts w:ascii="Times New Roman" w:hAnsi="Times New Roman" w:cs="Times New Roman"/>
          <w:sz w:val="28"/>
          <w:szCs w:val="28"/>
        </w:rPr>
        <w:t>.</w:t>
      </w:r>
    </w:p>
    <w:p w:rsidR="00E9087C" w:rsidRPr="000D0255" w:rsidRDefault="00BA2134" w:rsidP="00E90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9087C" w:rsidRPr="000D0255">
        <w:rPr>
          <w:rFonts w:ascii="Times New Roman" w:hAnsi="Times New Roman" w:cs="Times New Roman"/>
          <w:sz w:val="28"/>
          <w:szCs w:val="28"/>
        </w:rPr>
        <w:t xml:space="preserve"> случае выявления нуждаемости в получении услуг ранней помощи в рамках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проведение оценочных процедур для составления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разработка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реализация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промежуточная и/или итоговая оценка результативности реализации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пролонгация или завершение реализации ИПРП;</w:t>
      </w:r>
    </w:p>
    <w:p w:rsidR="00E9087C"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содействие переходу ребенка в образовательную организацию.</w:t>
      </w:r>
    </w:p>
    <w:p w:rsidR="00BA2134" w:rsidRPr="000D0255" w:rsidRDefault="00BA2134" w:rsidP="00BA2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0D0255">
        <w:rPr>
          <w:rFonts w:ascii="Times New Roman" w:hAnsi="Times New Roman" w:cs="Times New Roman"/>
          <w:sz w:val="28"/>
          <w:szCs w:val="28"/>
        </w:rPr>
        <w:t xml:space="preserve"> случае </w:t>
      </w:r>
      <w:proofErr w:type="spellStart"/>
      <w:r w:rsidRPr="000D0255">
        <w:rPr>
          <w:rFonts w:ascii="Times New Roman" w:hAnsi="Times New Roman" w:cs="Times New Roman"/>
          <w:sz w:val="28"/>
          <w:szCs w:val="28"/>
        </w:rPr>
        <w:t>невыявления</w:t>
      </w:r>
      <w:proofErr w:type="spellEnd"/>
      <w:r w:rsidRPr="000D0255">
        <w:rPr>
          <w:rFonts w:ascii="Times New Roman" w:hAnsi="Times New Roman" w:cs="Times New Roman"/>
          <w:sz w:val="28"/>
          <w:szCs w:val="28"/>
        </w:rPr>
        <w:t xml:space="preserve"> нуждаемости в получении услуг ранней помощи - предоставление разовой консультации по развитию ребенка</w:t>
      </w:r>
      <w:r>
        <w:rPr>
          <w:rFonts w:ascii="Times New Roman" w:hAnsi="Times New Roman" w:cs="Times New Roman"/>
          <w:sz w:val="28"/>
          <w:szCs w:val="28"/>
        </w:rPr>
        <w:t>.</w:t>
      </w:r>
    </w:p>
    <w:p w:rsidR="00BA2134" w:rsidRPr="000D0255" w:rsidRDefault="00BA2134" w:rsidP="00BA21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0D0255">
        <w:rPr>
          <w:rFonts w:ascii="Times New Roman" w:hAnsi="Times New Roman" w:cs="Times New Roman"/>
          <w:sz w:val="28"/>
          <w:szCs w:val="28"/>
        </w:rPr>
        <w:t xml:space="preserve"> случае выявления нуждаемости в получении услуг ранней помощи вне ИПРП </w:t>
      </w:r>
      <w:r>
        <w:rPr>
          <w:rFonts w:ascii="Times New Roman" w:hAnsi="Times New Roman" w:cs="Times New Roman"/>
          <w:sz w:val="28"/>
          <w:szCs w:val="28"/>
        </w:rPr>
        <w:t>‒</w:t>
      </w:r>
      <w:r w:rsidRPr="000D0255">
        <w:rPr>
          <w:rFonts w:ascii="Times New Roman" w:hAnsi="Times New Roman" w:cs="Times New Roman"/>
          <w:sz w:val="28"/>
          <w:szCs w:val="28"/>
        </w:rPr>
        <w:t xml:space="preserve"> оказание услуг</w:t>
      </w:r>
      <w:r>
        <w:rPr>
          <w:rFonts w:ascii="Times New Roman" w:hAnsi="Times New Roman" w:cs="Times New Roman"/>
          <w:sz w:val="28"/>
          <w:szCs w:val="28"/>
        </w:rPr>
        <w:t xml:space="preserve"> без разработки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2.2. Обработка первичного обращения родителей (законных представителей) в организацию, предоставляющую услуги ранней помощи, включа</w:t>
      </w:r>
      <w:r w:rsidR="00B367A3">
        <w:rPr>
          <w:rFonts w:ascii="Times New Roman" w:hAnsi="Times New Roman" w:cs="Times New Roman"/>
          <w:sz w:val="28"/>
          <w:szCs w:val="28"/>
        </w:rPr>
        <w:t>ет</w:t>
      </w:r>
      <w:r w:rsidRPr="000D0255">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регистрацию обращения;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информирование о порядке предоставления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информирование о правах потребителей услуг (по запросу);</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предоставление информационных ресурсов об организации-поставщике услуг ранней помощи (по запросу);</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запись на первичный прием.</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E9087C" w:rsidRPr="000D0255" w:rsidRDefault="00CA13E3" w:rsidP="00E9087C">
      <w:pPr>
        <w:pStyle w:val="ConsPlusNormal"/>
        <w:ind w:firstLine="540"/>
        <w:jc w:val="both"/>
        <w:rPr>
          <w:rFonts w:ascii="Times New Roman" w:hAnsi="Times New Roman" w:cs="Times New Roman"/>
          <w:sz w:val="28"/>
          <w:szCs w:val="28"/>
        </w:rPr>
      </w:pPr>
      <w:hyperlink r:id="rId7" w:history="1">
        <w:r w:rsidR="00E9087C" w:rsidRPr="00661A04">
          <w:rPr>
            <w:rFonts w:ascii="Times New Roman" w:hAnsi="Times New Roman" w:cs="Times New Roman"/>
            <w:sz w:val="28"/>
            <w:szCs w:val="28"/>
          </w:rPr>
          <w:t>документ</w:t>
        </w:r>
      </w:hyperlink>
      <w:r w:rsidR="00E9087C" w:rsidRPr="000D0255">
        <w:rPr>
          <w:rFonts w:ascii="Times New Roman" w:hAnsi="Times New Roman" w:cs="Times New Roman"/>
          <w:sz w:val="28"/>
          <w:szCs w:val="28"/>
        </w:rPr>
        <w:t>, удостоверяющий личность родителей (законных представителей);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организацией-опекуном);</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копию свидетельства о рождении ребенка (предоставляется с предъявлением оригинала);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а также при наличии: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выписки из истории развития ребенка </w:t>
      </w:r>
      <w:hyperlink r:id="rId8" w:history="1">
        <w:r w:rsidRPr="004D5B6C">
          <w:rPr>
            <w:rFonts w:ascii="Times New Roman" w:hAnsi="Times New Roman" w:cs="Times New Roman"/>
            <w:sz w:val="28"/>
            <w:szCs w:val="28"/>
          </w:rPr>
          <w:t>(форма 112/у)</w:t>
        </w:r>
      </w:hyperlink>
      <w:r w:rsidRPr="004D5B6C">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действующей </w:t>
      </w:r>
      <w:hyperlink r:id="rId9" w:history="1">
        <w:r w:rsidRPr="00A5562C">
          <w:rPr>
            <w:rFonts w:ascii="Times New Roman" w:hAnsi="Times New Roman" w:cs="Times New Roman"/>
            <w:sz w:val="28"/>
            <w:szCs w:val="28"/>
          </w:rPr>
          <w:t>справки</w:t>
        </w:r>
      </w:hyperlink>
      <w:r w:rsidRPr="000D0255">
        <w:rPr>
          <w:rFonts w:ascii="Times New Roman" w:hAnsi="Times New Roman" w:cs="Times New Roman"/>
          <w:sz w:val="28"/>
          <w:szCs w:val="28"/>
        </w:rPr>
        <w:t>, подтверждающей факт наличия инвалидности;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копии индивидуальной программы реабилитации и </w:t>
      </w:r>
      <w:proofErr w:type="spellStart"/>
      <w:r w:rsidRPr="000D0255">
        <w:rPr>
          <w:rFonts w:ascii="Times New Roman" w:hAnsi="Times New Roman" w:cs="Times New Roman"/>
          <w:sz w:val="28"/>
          <w:szCs w:val="28"/>
        </w:rPr>
        <w:t>абилитации</w:t>
      </w:r>
      <w:proofErr w:type="spellEnd"/>
      <w:r w:rsidRPr="000D0255">
        <w:rPr>
          <w:rFonts w:ascii="Times New Roman" w:hAnsi="Times New Roman" w:cs="Times New Roman"/>
          <w:sz w:val="28"/>
          <w:szCs w:val="28"/>
        </w:rPr>
        <w:t xml:space="preserve"> инвалида/ребенка-инвалида (с предоставлением оригинала).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lastRenderedPageBreak/>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2.4.2. Первичный прием должен включать в себя проведение следующих оценочных процедур:</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оценку функционирования и выявление ограничений жизнедеятельности ребенка по ключевым категориям раздела </w:t>
      </w:r>
      <w:r w:rsidR="00EE6CF6">
        <w:rPr>
          <w:rFonts w:ascii="Times New Roman" w:hAnsi="Times New Roman" w:cs="Times New Roman"/>
          <w:sz w:val="28"/>
          <w:szCs w:val="28"/>
        </w:rPr>
        <w:t>«</w:t>
      </w:r>
      <w:r w:rsidRPr="000D0255">
        <w:rPr>
          <w:rFonts w:ascii="Times New Roman" w:hAnsi="Times New Roman" w:cs="Times New Roman"/>
          <w:sz w:val="28"/>
          <w:szCs w:val="28"/>
        </w:rPr>
        <w:t>активность и участие</w:t>
      </w:r>
      <w:r w:rsidR="00EE6CF6">
        <w:rPr>
          <w:rFonts w:ascii="Times New Roman" w:hAnsi="Times New Roman" w:cs="Times New Roman"/>
          <w:sz w:val="28"/>
          <w:szCs w:val="28"/>
        </w:rPr>
        <w:t>»</w:t>
      </w:r>
      <w:r w:rsidRPr="000D0255">
        <w:rPr>
          <w:rFonts w:ascii="Times New Roman" w:hAnsi="Times New Roman" w:cs="Times New Roman"/>
          <w:sz w:val="28"/>
          <w:szCs w:val="28"/>
        </w:rPr>
        <w:t xml:space="preserve">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сбор и изучение анамнеза;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анализ медицинской документации (при наличии);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анализ индивидуальной программы реабилитации или </w:t>
      </w:r>
      <w:proofErr w:type="spellStart"/>
      <w:r w:rsidRPr="000D0255">
        <w:rPr>
          <w:rFonts w:ascii="Times New Roman" w:hAnsi="Times New Roman" w:cs="Times New Roman"/>
          <w:sz w:val="28"/>
          <w:szCs w:val="28"/>
        </w:rPr>
        <w:t>абилитации</w:t>
      </w:r>
      <w:proofErr w:type="spellEnd"/>
      <w:r w:rsidRPr="000D0255">
        <w:rPr>
          <w:rFonts w:ascii="Times New Roman" w:hAnsi="Times New Roman" w:cs="Times New Roman"/>
          <w:sz w:val="28"/>
          <w:szCs w:val="28"/>
        </w:rPr>
        <w:t xml:space="preserve"> ребенка-инвалида (при наличии).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2.4.3.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2.4.4. Информация, полученная на первичном приеме, должна быть оформлена протоколом первичного приема и содержать:</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персональные данные о ребенке и семье (ФИО, дата рождения, возраст);</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состав семьи;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данные о рождении и здоровье ребенка (вес и </w:t>
      </w:r>
      <w:proofErr w:type="spellStart"/>
      <w:r w:rsidRPr="000D0255">
        <w:rPr>
          <w:rFonts w:ascii="Times New Roman" w:hAnsi="Times New Roman" w:cs="Times New Roman"/>
          <w:sz w:val="28"/>
          <w:szCs w:val="28"/>
        </w:rPr>
        <w:t>гестационный</w:t>
      </w:r>
      <w:proofErr w:type="spellEnd"/>
      <w:r w:rsidRPr="000D0255">
        <w:rPr>
          <w:rFonts w:ascii="Times New Roman" w:hAnsi="Times New Roman" w:cs="Times New Roman"/>
          <w:sz w:val="28"/>
          <w:szCs w:val="28"/>
        </w:rPr>
        <w:t xml:space="preserve"> возраст при рождении, установленные диагнозы, состояние слуха и зрения);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предмет беспокойства родителей в развитии или поведении ребенка;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сильные стороны развития ребенка, отмечаемые родителями;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язык общения с ребенком в семье;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сведения о получаемых ребенком и семьей психологических, педагогических и социальных услугах;</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ожидания и запросы родителей;</w:t>
      </w:r>
    </w:p>
    <w:p w:rsidR="006D04CD" w:rsidRDefault="00E9087C" w:rsidP="006D04CD">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E9087C" w:rsidRPr="000D0255" w:rsidRDefault="00E9087C" w:rsidP="006D04CD">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готовность семьи к участию в реализации ИПРП (в случае, если есть показания для ее разработки);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решение о нуждаемости ребенка в услугах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рекомендации родителям.</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lastRenderedPageBreak/>
        <w:t xml:space="preserve">2.4.5. Результаты первичного приема подлежат обсуждению на междисциплинарном консилиуме, состоящем из специалистов разного профиля </w:t>
      </w:r>
      <w:r w:rsidR="00C163A1">
        <w:rPr>
          <w:rFonts w:ascii="Times New Roman" w:hAnsi="Times New Roman" w:cs="Times New Roman"/>
          <w:sz w:val="28"/>
          <w:szCs w:val="28"/>
        </w:rPr>
        <w:t>учреждения</w:t>
      </w:r>
      <w:r w:rsidRPr="000D0255">
        <w:rPr>
          <w:rFonts w:ascii="Times New Roman" w:hAnsi="Times New Roman" w:cs="Times New Roman"/>
          <w:sz w:val="28"/>
          <w:szCs w:val="28"/>
        </w:rPr>
        <w:t>, на котором утверждается решение о предоставлении ребенку и семье услуг ранней</w:t>
      </w:r>
      <w:r w:rsidR="00417616">
        <w:rPr>
          <w:rFonts w:ascii="Times New Roman" w:hAnsi="Times New Roman" w:cs="Times New Roman"/>
          <w:sz w:val="28"/>
          <w:szCs w:val="28"/>
        </w:rPr>
        <w:t xml:space="preserve"> помощи</w:t>
      </w:r>
      <w:r w:rsidRPr="000D0255">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2.4.6. К критериям разработки ИПРП относятся наличие у ребенка в возрасте до 3 лет ограничений жизнедеятельности и отсутствие противопоказаний к ее разработке.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2.4.7. Наличие ограничения(й) жизнедеятельности определяется при первичном приеме, в том числе с учетом индивидуальной программы реабилитации и </w:t>
      </w:r>
      <w:proofErr w:type="spellStart"/>
      <w:r w:rsidRPr="000D0255">
        <w:rPr>
          <w:rFonts w:ascii="Times New Roman" w:hAnsi="Times New Roman" w:cs="Times New Roman"/>
          <w:sz w:val="28"/>
          <w:szCs w:val="28"/>
        </w:rPr>
        <w:t>абилитации</w:t>
      </w:r>
      <w:proofErr w:type="spellEnd"/>
      <w:r w:rsidRPr="000D0255">
        <w:rPr>
          <w:rFonts w:ascii="Times New Roman" w:hAnsi="Times New Roman" w:cs="Times New Roman"/>
          <w:sz w:val="28"/>
          <w:szCs w:val="28"/>
        </w:rPr>
        <w:t xml:space="preserve">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w:t>
      </w:r>
      <w:r w:rsidR="00417616">
        <w:rPr>
          <w:rFonts w:ascii="Times New Roman" w:hAnsi="Times New Roman" w:cs="Times New Roman"/>
          <w:sz w:val="28"/>
          <w:szCs w:val="28"/>
        </w:rPr>
        <w:t>«</w:t>
      </w:r>
      <w:r w:rsidRPr="000D0255">
        <w:rPr>
          <w:rFonts w:ascii="Times New Roman" w:hAnsi="Times New Roman" w:cs="Times New Roman"/>
          <w:sz w:val="28"/>
          <w:szCs w:val="28"/>
        </w:rPr>
        <w:t>Активность и участи</w:t>
      </w:r>
      <w:r w:rsidR="00E81A42">
        <w:rPr>
          <w:rFonts w:ascii="Times New Roman" w:hAnsi="Times New Roman" w:cs="Times New Roman"/>
          <w:sz w:val="28"/>
          <w:szCs w:val="28"/>
        </w:rPr>
        <w:t>е</w:t>
      </w:r>
      <w:r w:rsidR="00417616">
        <w:rPr>
          <w:rFonts w:ascii="Times New Roman" w:hAnsi="Times New Roman" w:cs="Times New Roman"/>
          <w:sz w:val="28"/>
          <w:szCs w:val="28"/>
        </w:rPr>
        <w:t>»</w:t>
      </w:r>
      <w:r w:rsidRPr="000D0255">
        <w:rPr>
          <w:rFonts w:ascii="Times New Roman" w:hAnsi="Times New Roman" w:cs="Times New Roman"/>
          <w:sz w:val="28"/>
          <w:szCs w:val="28"/>
        </w:rPr>
        <w:t xml:space="preserve">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w:t>
      </w:r>
      <w:r w:rsidR="00E81A42">
        <w:rPr>
          <w:rFonts w:ascii="Times New Roman" w:hAnsi="Times New Roman" w:cs="Times New Roman"/>
          <w:sz w:val="28"/>
          <w:szCs w:val="28"/>
        </w:rPr>
        <w:t>«</w:t>
      </w:r>
      <w:r w:rsidRPr="000D0255">
        <w:rPr>
          <w:rFonts w:ascii="Times New Roman" w:hAnsi="Times New Roman" w:cs="Times New Roman"/>
          <w:sz w:val="28"/>
          <w:szCs w:val="28"/>
        </w:rPr>
        <w:t>Умственные функции</w:t>
      </w:r>
      <w:r w:rsidR="00E81A42">
        <w:rPr>
          <w:rFonts w:ascii="Times New Roman" w:hAnsi="Times New Roman" w:cs="Times New Roman"/>
          <w:sz w:val="28"/>
          <w:szCs w:val="28"/>
        </w:rPr>
        <w:t>»</w:t>
      </w:r>
      <w:r w:rsidRPr="000D0255">
        <w:rPr>
          <w:rFonts w:ascii="Times New Roman" w:hAnsi="Times New Roman" w:cs="Times New Roman"/>
          <w:sz w:val="28"/>
          <w:szCs w:val="28"/>
        </w:rPr>
        <w:t xml:space="preserve"> МКФ.</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2.4.8.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2.4.9.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при получении согласия родителей включение (зачисление) ребенка и семьи в число потребителей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назначение</w:t>
      </w:r>
      <w:r w:rsidR="00E97AAE">
        <w:rPr>
          <w:rFonts w:ascii="Times New Roman" w:hAnsi="Times New Roman" w:cs="Times New Roman"/>
          <w:sz w:val="28"/>
          <w:szCs w:val="28"/>
        </w:rPr>
        <w:t xml:space="preserve"> ведущего</w:t>
      </w:r>
      <w:r w:rsidRPr="000D0255">
        <w:rPr>
          <w:rFonts w:ascii="Times New Roman" w:hAnsi="Times New Roman" w:cs="Times New Roman"/>
          <w:sz w:val="28"/>
          <w:szCs w:val="28"/>
        </w:rPr>
        <w:t xml:space="preserve"> </w:t>
      </w:r>
      <w:r w:rsidR="00991377">
        <w:rPr>
          <w:rFonts w:ascii="Times New Roman" w:hAnsi="Times New Roman" w:cs="Times New Roman"/>
          <w:sz w:val="28"/>
          <w:szCs w:val="28"/>
        </w:rPr>
        <w:t>специалиста.</w:t>
      </w:r>
      <w:r w:rsidR="00991377" w:rsidRPr="00991377">
        <w:rPr>
          <w:rFonts w:ascii="Times New Roman" w:hAnsi="Times New Roman" w:cs="Times New Roman"/>
          <w:sz w:val="28"/>
          <w:szCs w:val="28"/>
        </w:rPr>
        <w:t xml:space="preserve"> </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2.4.10. В случае, если состояние ребенка не соответствует критериям разработки ИПРП, но ребенок относится к группе риска, то родителям </w:t>
      </w:r>
      <w:hyperlink r:id="rId10" w:history="1">
        <w:r w:rsidRPr="00E81A42">
          <w:rPr>
            <w:rFonts w:ascii="Times New Roman" w:hAnsi="Times New Roman" w:cs="Times New Roman"/>
            <w:sz w:val="28"/>
            <w:szCs w:val="28"/>
          </w:rPr>
          <w:t>(законным представителям)</w:t>
        </w:r>
      </w:hyperlink>
      <w:r w:rsidRPr="000D0255">
        <w:rPr>
          <w:rFonts w:ascii="Times New Roman" w:hAnsi="Times New Roman" w:cs="Times New Roman"/>
          <w:sz w:val="28"/>
          <w:szCs w:val="28"/>
        </w:rPr>
        <w:t xml:space="preserve"> и семье должно быть предложено пролонгированное консультирование, в </w:t>
      </w:r>
      <w:proofErr w:type="spellStart"/>
      <w:r w:rsidRPr="000D0255">
        <w:rPr>
          <w:rFonts w:ascii="Times New Roman" w:hAnsi="Times New Roman" w:cs="Times New Roman"/>
          <w:sz w:val="28"/>
          <w:szCs w:val="28"/>
        </w:rPr>
        <w:t>т.ч</w:t>
      </w:r>
      <w:proofErr w:type="spellEnd"/>
      <w:r w:rsidRPr="000D0255">
        <w:rPr>
          <w:rFonts w:ascii="Times New Roman" w:hAnsi="Times New Roman" w:cs="Times New Roman"/>
          <w:sz w:val="28"/>
          <w:szCs w:val="28"/>
        </w:rPr>
        <w:t xml:space="preserve">. по вопросам взаимодействия в паре </w:t>
      </w:r>
      <w:r w:rsidR="00E81A42">
        <w:rPr>
          <w:rFonts w:ascii="Times New Roman" w:hAnsi="Times New Roman" w:cs="Times New Roman"/>
          <w:sz w:val="28"/>
          <w:szCs w:val="28"/>
        </w:rPr>
        <w:t>«</w:t>
      </w:r>
      <w:r w:rsidRPr="000D0255">
        <w:rPr>
          <w:rFonts w:ascii="Times New Roman" w:hAnsi="Times New Roman" w:cs="Times New Roman"/>
          <w:sz w:val="28"/>
          <w:szCs w:val="28"/>
        </w:rPr>
        <w:t>родитель-ребенок</w:t>
      </w:r>
      <w:r w:rsidR="00E81A42">
        <w:rPr>
          <w:rFonts w:ascii="Times New Roman" w:hAnsi="Times New Roman" w:cs="Times New Roman"/>
          <w:sz w:val="28"/>
          <w:szCs w:val="28"/>
        </w:rPr>
        <w:t>»</w:t>
      </w:r>
      <w:r w:rsidRPr="000D0255">
        <w:rPr>
          <w:rFonts w:ascii="Times New Roman" w:hAnsi="Times New Roman" w:cs="Times New Roman"/>
          <w:sz w:val="28"/>
          <w:szCs w:val="28"/>
        </w:rPr>
        <w:t>, без составления ИПРП, с согласованной частотой не более года в пределах 10 консультаций с мониторингом функционирования ребенка.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2.4.11.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2.5. Проведение оценочных процедур для разработки ИПРП планируется </w:t>
      </w:r>
      <w:r w:rsidRPr="00ED4115">
        <w:rPr>
          <w:rFonts w:ascii="Times New Roman" w:hAnsi="Times New Roman" w:cs="Times New Roman"/>
          <w:sz w:val="28"/>
          <w:szCs w:val="28"/>
        </w:rPr>
        <w:t>ведущим спе</w:t>
      </w:r>
      <w:r w:rsidRPr="000D0255">
        <w:rPr>
          <w:rFonts w:ascii="Times New Roman" w:hAnsi="Times New Roman" w:cs="Times New Roman"/>
          <w:sz w:val="28"/>
          <w:szCs w:val="28"/>
        </w:rPr>
        <w:t>циалистом на основе рекомендаций междисциплинарного консилиума.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2.5.1. Оценочные процедуры для разработки ИПРП проводятся в течение 30 </w:t>
      </w:r>
      <w:r w:rsidRPr="000D0255">
        <w:rPr>
          <w:rFonts w:ascii="Times New Roman" w:hAnsi="Times New Roman" w:cs="Times New Roman"/>
          <w:sz w:val="28"/>
          <w:szCs w:val="28"/>
        </w:rPr>
        <w:lastRenderedPageBreak/>
        <w:t>рабочих дней со времени заключения договора об оказании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качество взаимодействия и отношений ребенка с родителями, другими непосредственно ухаживающими за ребенком лицами, в семье, с другими детьми;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состояние эмоционального и поведенческого благополучия ребенка;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другие (при необходимости).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2.6.2. ИПРП должна быть подписана ведущим специалистом, родителем (законным представителем) ребенка.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2.6.3. ИПРП составляется на срок не менее 6 месяцев и не более 12 месяцев, и пересматривается регулярно не реже 1 раза в 3 месяца, и может быть пролонгирована при отсутствии критериев ее завершения.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2.6.4. ИПРП должна включать:</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ФИО, возраст;</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перечень естественных жизненных ситуаций, в которых ИПРП реализуется;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перечень услуг ранней помощи, места и формы их предоставления;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примерный объем и срок реализации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фамилию, имя, отчество и контактные данные ведущего специалиста;</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lastRenderedPageBreak/>
        <w:t>фамилию, имя, отчество дополнительных специалистов;</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фамилию, имя, отчество и контактные данные родителя (законного представителя).</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2.7. Реализация ИПРП осуществляется в соответствии со следующими требованиями: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все специалисты, предоставляющие услуги ранней помощи в рамках ИПРП, должны содействовать вовлечению семьи в ее реализацию;</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все специалисты, предоставляющие услуги ранней помощи в рамках ИПРП, должны обсуждать с семьей ход ее реализации;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взаимодействие с ребенком и семьей должно строиться на основе их собственной активности и участия, преимущественно в ЕЖС;</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в соответствии с целями ИПРП, к ее реализации привлекаются специалисты, обладающие необходимыми компетенциями;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2.8.2. Промежуточная оценка результативности реализации ИПРП </w:t>
      </w:r>
      <w:r w:rsidR="00C23EB8">
        <w:rPr>
          <w:rFonts w:ascii="Times New Roman" w:hAnsi="Times New Roman" w:cs="Times New Roman"/>
          <w:sz w:val="28"/>
          <w:szCs w:val="28"/>
        </w:rPr>
        <w:t>проводит</w:t>
      </w:r>
      <w:r w:rsidRPr="000D0255">
        <w:rPr>
          <w:rFonts w:ascii="Times New Roman" w:hAnsi="Times New Roman" w:cs="Times New Roman"/>
          <w:sz w:val="28"/>
          <w:szCs w:val="28"/>
        </w:rPr>
        <w:t>ся не реже 1 раза в 3 месяца.</w:t>
      </w:r>
    </w:p>
    <w:p w:rsidR="00E9087C" w:rsidRPr="000D0255" w:rsidRDefault="00C23EB8" w:rsidP="00E90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9087C" w:rsidRPr="000D0255">
        <w:rPr>
          <w:rFonts w:ascii="Times New Roman" w:hAnsi="Times New Roman" w:cs="Times New Roman"/>
          <w:sz w:val="28"/>
          <w:szCs w:val="28"/>
        </w:rPr>
        <w:t>. Реализация ИПРП заверша</w:t>
      </w:r>
      <w:r>
        <w:rPr>
          <w:rFonts w:ascii="Times New Roman" w:hAnsi="Times New Roman" w:cs="Times New Roman"/>
          <w:sz w:val="28"/>
          <w:szCs w:val="28"/>
        </w:rPr>
        <w:t>ет</w:t>
      </w:r>
      <w:r w:rsidR="00E9087C" w:rsidRPr="000D0255">
        <w:rPr>
          <w:rFonts w:ascii="Times New Roman" w:hAnsi="Times New Roman" w:cs="Times New Roman"/>
          <w:sz w:val="28"/>
          <w:szCs w:val="28"/>
        </w:rPr>
        <w:t>ся в следующих случаях:</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 xml:space="preserve">отказ семьи </w:t>
      </w:r>
      <w:hyperlink r:id="rId11" w:history="1">
        <w:r w:rsidRPr="00146052">
          <w:rPr>
            <w:rFonts w:ascii="Times New Roman" w:hAnsi="Times New Roman" w:cs="Times New Roman"/>
            <w:sz w:val="28"/>
            <w:szCs w:val="28"/>
          </w:rPr>
          <w:t>(законных представителей)</w:t>
        </w:r>
      </w:hyperlink>
      <w:r w:rsidRPr="00146052">
        <w:rPr>
          <w:rFonts w:ascii="Times New Roman" w:hAnsi="Times New Roman" w:cs="Times New Roman"/>
          <w:sz w:val="28"/>
          <w:szCs w:val="28"/>
        </w:rPr>
        <w:t xml:space="preserve"> о</w:t>
      </w:r>
      <w:r w:rsidRPr="000D0255">
        <w:rPr>
          <w:rFonts w:ascii="Times New Roman" w:hAnsi="Times New Roman" w:cs="Times New Roman"/>
          <w:sz w:val="28"/>
          <w:szCs w:val="28"/>
        </w:rPr>
        <w:t>т получения услуг ранней помощи;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ребенок/семья больше не нуждаются в услугах ранней помощи, так как цели ИПРП достигнуты;</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ребенок поступил в детск</w:t>
      </w:r>
      <w:r w:rsidR="003A0DED">
        <w:rPr>
          <w:rFonts w:ascii="Times New Roman" w:hAnsi="Times New Roman" w:cs="Times New Roman"/>
          <w:sz w:val="28"/>
          <w:szCs w:val="28"/>
        </w:rPr>
        <w:t xml:space="preserve">ое дошкольное образовательное учреждение </w:t>
      </w:r>
      <w:r w:rsidRPr="000D0255">
        <w:rPr>
          <w:rFonts w:ascii="Times New Roman" w:hAnsi="Times New Roman" w:cs="Times New Roman"/>
          <w:sz w:val="28"/>
          <w:szCs w:val="28"/>
        </w:rPr>
        <w:t>и успешно осваивает образовательную программу;</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ребенок достиг возраста 3-х лет</w:t>
      </w:r>
      <w:r w:rsidR="00DD2D65">
        <w:rPr>
          <w:rFonts w:ascii="Times New Roman" w:hAnsi="Times New Roman" w:cs="Times New Roman"/>
          <w:sz w:val="28"/>
          <w:szCs w:val="28"/>
        </w:rPr>
        <w:t xml:space="preserve"> и далее получает в учреждении </w:t>
      </w:r>
      <w:r w:rsidR="00447595">
        <w:rPr>
          <w:rFonts w:ascii="Times New Roman" w:hAnsi="Times New Roman" w:cs="Times New Roman"/>
          <w:sz w:val="28"/>
          <w:szCs w:val="28"/>
        </w:rPr>
        <w:t>социальн</w:t>
      </w:r>
      <w:r w:rsidR="00827FA9">
        <w:rPr>
          <w:rFonts w:ascii="Times New Roman" w:hAnsi="Times New Roman" w:cs="Times New Roman"/>
          <w:sz w:val="28"/>
          <w:szCs w:val="28"/>
        </w:rPr>
        <w:t>о-реабилитационн</w:t>
      </w:r>
      <w:r w:rsidR="00447595">
        <w:rPr>
          <w:rFonts w:ascii="Times New Roman" w:hAnsi="Times New Roman" w:cs="Times New Roman"/>
          <w:sz w:val="28"/>
          <w:szCs w:val="28"/>
        </w:rPr>
        <w:t>ые</w:t>
      </w:r>
      <w:r w:rsidR="00DD2D65">
        <w:rPr>
          <w:rFonts w:ascii="Times New Roman" w:hAnsi="Times New Roman" w:cs="Times New Roman"/>
          <w:sz w:val="28"/>
          <w:szCs w:val="28"/>
        </w:rPr>
        <w:t xml:space="preserve"> </w:t>
      </w:r>
      <w:r w:rsidR="00447595">
        <w:rPr>
          <w:rFonts w:ascii="Times New Roman" w:hAnsi="Times New Roman" w:cs="Times New Roman"/>
          <w:sz w:val="28"/>
          <w:szCs w:val="28"/>
        </w:rPr>
        <w:t>услуги в целях реализации мероприятий по социальной реабилитации, рекомендованны</w:t>
      </w:r>
      <w:r w:rsidR="00827FA9">
        <w:rPr>
          <w:rFonts w:ascii="Times New Roman" w:hAnsi="Times New Roman" w:cs="Times New Roman"/>
          <w:sz w:val="28"/>
          <w:szCs w:val="28"/>
        </w:rPr>
        <w:t>х</w:t>
      </w:r>
      <w:r w:rsidR="00447595">
        <w:rPr>
          <w:rFonts w:ascii="Times New Roman" w:hAnsi="Times New Roman" w:cs="Times New Roman"/>
          <w:sz w:val="28"/>
          <w:szCs w:val="28"/>
        </w:rPr>
        <w:t xml:space="preserve"> в индивидуальной программе реабилитации и </w:t>
      </w:r>
      <w:proofErr w:type="spellStart"/>
      <w:r w:rsidR="00447595">
        <w:rPr>
          <w:rFonts w:ascii="Times New Roman" w:hAnsi="Times New Roman" w:cs="Times New Roman"/>
          <w:sz w:val="28"/>
          <w:szCs w:val="28"/>
        </w:rPr>
        <w:t>абилитации</w:t>
      </w:r>
      <w:proofErr w:type="spellEnd"/>
      <w:r w:rsidR="00447595">
        <w:rPr>
          <w:rFonts w:ascii="Times New Roman" w:hAnsi="Times New Roman" w:cs="Times New Roman"/>
          <w:sz w:val="28"/>
          <w:szCs w:val="28"/>
        </w:rPr>
        <w:t xml:space="preserve"> инвалида/ребенка-инвалида</w:t>
      </w:r>
      <w:r w:rsidR="00827FA9">
        <w:rPr>
          <w:rFonts w:ascii="Times New Roman" w:hAnsi="Times New Roman" w:cs="Times New Roman"/>
          <w:sz w:val="28"/>
          <w:szCs w:val="28"/>
        </w:rPr>
        <w:t>, выданной учреждением МСЭ</w:t>
      </w:r>
      <w:r w:rsidRPr="000D0255">
        <w:rPr>
          <w:rFonts w:ascii="Times New Roman" w:hAnsi="Times New Roman" w:cs="Times New Roman"/>
          <w:sz w:val="28"/>
          <w:szCs w:val="28"/>
        </w:rPr>
        <w:t>;</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при возникновении иных причин, создающих непреодолимые препятствия для продолжения реализации ИПРП.</w:t>
      </w:r>
    </w:p>
    <w:p w:rsidR="00E9087C" w:rsidRPr="000D0255" w:rsidRDefault="003A0DED" w:rsidP="00E90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Специалисты учреждения</w:t>
      </w:r>
      <w:r w:rsidR="00E9087C" w:rsidRPr="000D0255">
        <w:rPr>
          <w:rFonts w:ascii="Times New Roman" w:hAnsi="Times New Roman" w:cs="Times New Roman"/>
          <w:sz w:val="28"/>
          <w:szCs w:val="28"/>
        </w:rPr>
        <w:t xml:space="preserve"> оказыва</w:t>
      </w:r>
      <w:r w:rsidR="008070FE">
        <w:rPr>
          <w:rFonts w:ascii="Times New Roman" w:hAnsi="Times New Roman" w:cs="Times New Roman"/>
          <w:sz w:val="28"/>
          <w:szCs w:val="28"/>
        </w:rPr>
        <w:t>ют</w:t>
      </w:r>
      <w:r w:rsidR="00E9087C" w:rsidRPr="000D0255">
        <w:rPr>
          <w:rFonts w:ascii="Times New Roman" w:hAnsi="Times New Roman" w:cs="Times New Roman"/>
          <w:sz w:val="28"/>
          <w:szCs w:val="28"/>
        </w:rPr>
        <w:t xml:space="preserve"> содействие переходу ребенка в образовательную организацию, в том числе:</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помога</w:t>
      </w:r>
      <w:r w:rsidR="000A1773">
        <w:rPr>
          <w:rFonts w:ascii="Times New Roman" w:hAnsi="Times New Roman" w:cs="Times New Roman"/>
          <w:sz w:val="28"/>
          <w:szCs w:val="28"/>
        </w:rPr>
        <w:t>ют</w:t>
      </w:r>
      <w:r w:rsidRPr="000D0255">
        <w:rPr>
          <w:rFonts w:ascii="Times New Roman" w:hAnsi="Times New Roman" w:cs="Times New Roman"/>
          <w:sz w:val="28"/>
          <w:szCs w:val="28"/>
        </w:rPr>
        <w:t xml:space="preserve"> семье в сборе и оценке информации, необходимой для принятия решения о выборе образовательной организации;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t>предоставля</w:t>
      </w:r>
      <w:r w:rsidR="000A1773">
        <w:rPr>
          <w:rFonts w:ascii="Times New Roman" w:hAnsi="Times New Roman" w:cs="Times New Roman"/>
          <w:sz w:val="28"/>
          <w:szCs w:val="28"/>
        </w:rPr>
        <w:t>ют</w:t>
      </w:r>
      <w:r w:rsidRPr="000D0255">
        <w:rPr>
          <w:rFonts w:ascii="Times New Roman" w:hAnsi="Times New Roman" w:cs="Times New Roman"/>
          <w:sz w:val="28"/>
          <w:szCs w:val="28"/>
        </w:rPr>
        <w:t xml:space="preserve">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E9087C" w:rsidRPr="000D0255" w:rsidRDefault="00E9087C" w:rsidP="00E9087C">
      <w:pPr>
        <w:pStyle w:val="ConsPlusNormal"/>
        <w:ind w:firstLine="540"/>
        <w:jc w:val="both"/>
        <w:rPr>
          <w:rFonts w:ascii="Times New Roman" w:hAnsi="Times New Roman" w:cs="Times New Roman"/>
          <w:sz w:val="28"/>
          <w:szCs w:val="28"/>
        </w:rPr>
      </w:pPr>
      <w:r w:rsidRPr="000D0255">
        <w:rPr>
          <w:rFonts w:ascii="Times New Roman" w:hAnsi="Times New Roman" w:cs="Times New Roman"/>
          <w:sz w:val="28"/>
          <w:szCs w:val="28"/>
        </w:rPr>
        <w:lastRenderedPageBreak/>
        <w:t>2.12. В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E9087C" w:rsidRPr="000D0255" w:rsidRDefault="00E9087C" w:rsidP="00E9087C">
      <w:pPr>
        <w:pStyle w:val="ConsPlusNormal"/>
        <w:jc w:val="both"/>
        <w:rPr>
          <w:rFonts w:ascii="Times New Roman" w:hAnsi="Times New Roman" w:cs="Times New Roman"/>
          <w:sz w:val="28"/>
          <w:szCs w:val="28"/>
        </w:rPr>
      </w:pPr>
    </w:p>
    <w:p w:rsidR="002B5F2F" w:rsidRPr="000D0255" w:rsidRDefault="002B5F2F">
      <w:pPr>
        <w:rPr>
          <w:rFonts w:ascii="Times New Roman" w:hAnsi="Times New Roman" w:cs="Times New Roman"/>
          <w:sz w:val="28"/>
          <w:szCs w:val="28"/>
        </w:rPr>
      </w:pPr>
    </w:p>
    <w:sectPr w:rsidR="002B5F2F" w:rsidRPr="000D0255" w:rsidSect="000727A0">
      <w:headerReference w:type="default" r:id="rId12"/>
      <w:pgSz w:w="11906" w:h="16838"/>
      <w:pgMar w:top="976"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E3" w:rsidRDefault="00CA13E3" w:rsidP="00885354">
      <w:pPr>
        <w:spacing w:after="0" w:line="240" w:lineRule="auto"/>
      </w:pPr>
      <w:r>
        <w:separator/>
      </w:r>
    </w:p>
  </w:endnote>
  <w:endnote w:type="continuationSeparator" w:id="0">
    <w:p w:rsidR="00CA13E3" w:rsidRDefault="00CA13E3" w:rsidP="0088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E3" w:rsidRDefault="00CA13E3" w:rsidP="00885354">
      <w:pPr>
        <w:spacing w:after="0" w:line="240" w:lineRule="auto"/>
      </w:pPr>
      <w:r>
        <w:separator/>
      </w:r>
    </w:p>
  </w:footnote>
  <w:footnote w:type="continuationSeparator" w:id="0">
    <w:p w:rsidR="00CA13E3" w:rsidRDefault="00CA13E3" w:rsidP="00885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56462"/>
      <w:docPartObj>
        <w:docPartGallery w:val="Page Numbers (Top of Page)"/>
        <w:docPartUnique/>
      </w:docPartObj>
    </w:sdtPr>
    <w:sdtEndPr>
      <w:rPr>
        <w:rFonts w:ascii="Times New Roman" w:hAnsi="Times New Roman" w:cs="Times New Roman"/>
        <w:sz w:val="24"/>
        <w:szCs w:val="24"/>
      </w:rPr>
    </w:sdtEndPr>
    <w:sdtContent>
      <w:p w:rsidR="00885354" w:rsidRPr="00E01F13" w:rsidRDefault="00885354">
        <w:pPr>
          <w:pStyle w:val="a3"/>
          <w:jc w:val="center"/>
          <w:rPr>
            <w:rFonts w:ascii="Times New Roman" w:hAnsi="Times New Roman" w:cs="Times New Roman"/>
            <w:sz w:val="24"/>
            <w:szCs w:val="24"/>
          </w:rPr>
        </w:pPr>
        <w:r w:rsidRPr="00E01F13">
          <w:rPr>
            <w:rFonts w:ascii="Times New Roman" w:hAnsi="Times New Roman" w:cs="Times New Roman"/>
            <w:sz w:val="24"/>
            <w:szCs w:val="24"/>
          </w:rPr>
          <w:fldChar w:fldCharType="begin"/>
        </w:r>
        <w:r w:rsidRPr="00E01F13">
          <w:rPr>
            <w:rFonts w:ascii="Times New Roman" w:hAnsi="Times New Roman" w:cs="Times New Roman"/>
            <w:sz w:val="24"/>
            <w:szCs w:val="24"/>
          </w:rPr>
          <w:instrText>PAGE   \* MERGEFORMAT</w:instrText>
        </w:r>
        <w:r w:rsidRPr="00E01F13">
          <w:rPr>
            <w:rFonts w:ascii="Times New Roman" w:hAnsi="Times New Roman" w:cs="Times New Roman"/>
            <w:sz w:val="24"/>
            <w:szCs w:val="24"/>
          </w:rPr>
          <w:fldChar w:fldCharType="separate"/>
        </w:r>
        <w:r w:rsidR="00386ED9">
          <w:rPr>
            <w:rFonts w:ascii="Times New Roman" w:hAnsi="Times New Roman" w:cs="Times New Roman"/>
            <w:noProof/>
            <w:sz w:val="24"/>
            <w:szCs w:val="24"/>
          </w:rPr>
          <w:t>9</w:t>
        </w:r>
        <w:r w:rsidRPr="00E01F1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7C"/>
    <w:rsid w:val="000040AB"/>
    <w:rsid w:val="00045683"/>
    <w:rsid w:val="0005540D"/>
    <w:rsid w:val="000727A0"/>
    <w:rsid w:val="00082A9A"/>
    <w:rsid w:val="0009278B"/>
    <w:rsid w:val="000A1773"/>
    <w:rsid w:val="000A3159"/>
    <w:rsid w:val="000C5AE6"/>
    <w:rsid w:val="000D0255"/>
    <w:rsid w:val="000E2D04"/>
    <w:rsid w:val="000F6556"/>
    <w:rsid w:val="001410EE"/>
    <w:rsid w:val="00146052"/>
    <w:rsid w:val="0014606F"/>
    <w:rsid w:val="00150E60"/>
    <w:rsid w:val="001E1E41"/>
    <w:rsid w:val="001E4EAD"/>
    <w:rsid w:val="001F7BD9"/>
    <w:rsid w:val="00236EB7"/>
    <w:rsid w:val="0026000D"/>
    <w:rsid w:val="00270FCF"/>
    <w:rsid w:val="002834F4"/>
    <w:rsid w:val="002A45AD"/>
    <w:rsid w:val="002B259A"/>
    <w:rsid w:val="002B27C8"/>
    <w:rsid w:val="002B5F2F"/>
    <w:rsid w:val="002E01E7"/>
    <w:rsid w:val="002E0834"/>
    <w:rsid w:val="00305DE8"/>
    <w:rsid w:val="00333EED"/>
    <w:rsid w:val="0033558F"/>
    <w:rsid w:val="00356FBB"/>
    <w:rsid w:val="0036378D"/>
    <w:rsid w:val="00386ED9"/>
    <w:rsid w:val="003957D5"/>
    <w:rsid w:val="003967D4"/>
    <w:rsid w:val="003A0DED"/>
    <w:rsid w:val="003A39B9"/>
    <w:rsid w:val="003C212B"/>
    <w:rsid w:val="003E1CC5"/>
    <w:rsid w:val="00405180"/>
    <w:rsid w:val="00415A90"/>
    <w:rsid w:val="00417616"/>
    <w:rsid w:val="00425052"/>
    <w:rsid w:val="00447595"/>
    <w:rsid w:val="004D01EC"/>
    <w:rsid w:val="004D5B6C"/>
    <w:rsid w:val="004E581F"/>
    <w:rsid w:val="0050002C"/>
    <w:rsid w:val="00527B97"/>
    <w:rsid w:val="005712BA"/>
    <w:rsid w:val="00576AB3"/>
    <w:rsid w:val="0058671C"/>
    <w:rsid w:val="005932D5"/>
    <w:rsid w:val="005F11C6"/>
    <w:rsid w:val="005F376C"/>
    <w:rsid w:val="00615983"/>
    <w:rsid w:val="00645210"/>
    <w:rsid w:val="0065434C"/>
    <w:rsid w:val="00661A04"/>
    <w:rsid w:val="00661C75"/>
    <w:rsid w:val="006D04CD"/>
    <w:rsid w:val="00702802"/>
    <w:rsid w:val="00732A01"/>
    <w:rsid w:val="0073608B"/>
    <w:rsid w:val="007609D6"/>
    <w:rsid w:val="00760FE8"/>
    <w:rsid w:val="007A0704"/>
    <w:rsid w:val="007A62C9"/>
    <w:rsid w:val="007B3B42"/>
    <w:rsid w:val="007C33E4"/>
    <w:rsid w:val="007C484D"/>
    <w:rsid w:val="007F3EEF"/>
    <w:rsid w:val="007F5DEE"/>
    <w:rsid w:val="008070FE"/>
    <w:rsid w:val="00827FA9"/>
    <w:rsid w:val="00832E3C"/>
    <w:rsid w:val="00851354"/>
    <w:rsid w:val="008517B2"/>
    <w:rsid w:val="008530D0"/>
    <w:rsid w:val="00877246"/>
    <w:rsid w:val="00885354"/>
    <w:rsid w:val="008A6758"/>
    <w:rsid w:val="008B40DB"/>
    <w:rsid w:val="008B4C86"/>
    <w:rsid w:val="008B58C4"/>
    <w:rsid w:val="008C2ADC"/>
    <w:rsid w:val="008F5345"/>
    <w:rsid w:val="008F53E7"/>
    <w:rsid w:val="00903B65"/>
    <w:rsid w:val="00913AC0"/>
    <w:rsid w:val="009367A7"/>
    <w:rsid w:val="009425F8"/>
    <w:rsid w:val="009864AC"/>
    <w:rsid w:val="00991377"/>
    <w:rsid w:val="00995159"/>
    <w:rsid w:val="009C245F"/>
    <w:rsid w:val="009C2C45"/>
    <w:rsid w:val="009C34EC"/>
    <w:rsid w:val="009D3F9F"/>
    <w:rsid w:val="009E0304"/>
    <w:rsid w:val="00A27AA1"/>
    <w:rsid w:val="00A31D1E"/>
    <w:rsid w:val="00A53D4B"/>
    <w:rsid w:val="00A5562C"/>
    <w:rsid w:val="00A91C18"/>
    <w:rsid w:val="00AC613F"/>
    <w:rsid w:val="00AC77E2"/>
    <w:rsid w:val="00AD2D00"/>
    <w:rsid w:val="00AD7DAE"/>
    <w:rsid w:val="00AF29BE"/>
    <w:rsid w:val="00B16C86"/>
    <w:rsid w:val="00B356F5"/>
    <w:rsid w:val="00B367A3"/>
    <w:rsid w:val="00B41EAD"/>
    <w:rsid w:val="00BA2134"/>
    <w:rsid w:val="00BB18D3"/>
    <w:rsid w:val="00BB42F8"/>
    <w:rsid w:val="00BE539E"/>
    <w:rsid w:val="00C163A1"/>
    <w:rsid w:val="00C23EB8"/>
    <w:rsid w:val="00C42FA1"/>
    <w:rsid w:val="00CA13E3"/>
    <w:rsid w:val="00CC4678"/>
    <w:rsid w:val="00CF0CAB"/>
    <w:rsid w:val="00CF157F"/>
    <w:rsid w:val="00CF31BE"/>
    <w:rsid w:val="00D00D27"/>
    <w:rsid w:val="00D064CA"/>
    <w:rsid w:val="00D12200"/>
    <w:rsid w:val="00D246F8"/>
    <w:rsid w:val="00D42C06"/>
    <w:rsid w:val="00D45CC9"/>
    <w:rsid w:val="00D46374"/>
    <w:rsid w:val="00D873F1"/>
    <w:rsid w:val="00D92B7C"/>
    <w:rsid w:val="00DB525C"/>
    <w:rsid w:val="00DC674D"/>
    <w:rsid w:val="00DD2D65"/>
    <w:rsid w:val="00E00433"/>
    <w:rsid w:val="00E01F13"/>
    <w:rsid w:val="00E5033D"/>
    <w:rsid w:val="00E81A42"/>
    <w:rsid w:val="00E9087C"/>
    <w:rsid w:val="00E97AAE"/>
    <w:rsid w:val="00ED100F"/>
    <w:rsid w:val="00ED4115"/>
    <w:rsid w:val="00EE6CF6"/>
    <w:rsid w:val="00EE6D0A"/>
    <w:rsid w:val="00F07D3A"/>
    <w:rsid w:val="00F122F3"/>
    <w:rsid w:val="00F451D8"/>
    <w:rsid w:val="00F637A9"/>
    <w:rsid w:val="00F934F2"/>
    <w:rsid w:val="00FA6976"/>
    <w:rsid w:val="00FC30B6"/>
    <w:rsid w:val="00FD2233"/>
    <w:rsid w:val="00FE0FB7"/>
    <w:rsid w:val="00FE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E66B3-251F-496C-AED3-F9034D81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8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853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5354"/>
  </w:style>
  <w:style w:type="paragraph" w:styleId="a5">
    <w:name w:val="footer"/>
    <w:basedOn w:val="a"/>
    <w:link w:val="a6"/>
    <w:uiPriority w:val="99"/>
    <w:unhideWhenUsed/>
    <w:rsid w:val="008853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354"/>
  </w:style>
  <w:style w:type="paragraph" w:styleId="a7">
    <w:name w:val="Balloon Text"/>
    <w:basedOn w:val="a"/>
    <w:link w:val="a8"/>
    <w:uiPriority w:val="99"/>
    <w:semiHidden/>
    <w:unhideWhenUsed/>
    <w:rsid w:val="007F5D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B0A7BB9848E16F28E3B8F5C6C0F28C28FD8A2AE81678119ADF682A7D0BE7782BF02B7D9B412863C0BA4B5F475r6A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D01839DBE0DD2FB6B0A621879B9848E14F7813182533105209B83DAA5A1DE709450F9FB82A0CCBE75C8EC46E0rDA5J"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01839DBE0DD2FB6B0A621879B9848E1CFA8E35875C6C0F28C28FD8A2AE81678119ADF682A1D2BA7782BF02B7D9B412863C0BA4B5F475r6AEJ" TargetMode="External"/><Relationship Id="rId11" Type="http://schemas.openxmlformats.org/officeDocument/2006/relationships/hyperlink" Target="consultantplus://offline/ref=6D01839DBE0DD2FB6B0A621879B9848E1CFA8E35875C6C0F28C28FD8A2AE81678119ADF682A1D2BA7782BF02B7D9B412863C0BA4B5F475r6AEJ" TargetMode="External"/><Relationship Id="rId5" Type="http://schemas.openxmlformats.org/officeDocument/2006/relationships/endnotes" Target="endnotes.xml"/><Relationship Id="rId10" Type="http://schemas.openxmlformats.org/officeDocument/2006/relationships/hyperlink" Target="consultantplus://offline/ref=6D01839DBE0DD2FB6B0A621879B9848E1CFA8E35875C6C0F28C28FD8A2AE81678119ADF682A1D2BA7782BF02B7D9B412863C0BA4B5F475r6AEJ" TargetMode="External"/><Relationship Id="rId4" Type="http://schemas.openxmlformats.org/officeDocument/2006/relationships/footnotes" Target="footnotes.xml"/><Relationship Id="rId9" Type="http://schemas.openxmlformats.org/officeDocument/2006/relationships/hyperlink" Target="consultantplus://offline/ref=6D01839DBE0DD2FB6B0A621879B9848E16F4893B8E503105209B83DAA5A1DE708650A1F782A1D2BC7CDDBA17A681B913992202B3A9F6776DrDA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Гросова Юлия Александровна</dc:creator>
  <cp:keywords/>
  <dc:description/>
  <cp:lastModifiedBy>Гросова Юлия Александровна</cp:lastModifiedBy>
  <cp:revision>2</cp:revision>
  <cp:lastPrinted>2021-09-30T13:28:00Z</cp:lastPrinted>
  <dcterms:created xsi:type="dcterms:W3CDTF">2021-11-18T09:04:00Z</dcterms:created>
  <dcterms:modified xsi:type="dcterms:W3CDTF">2021-11-18T09:04:00Z</dcterms:modified>
</cp:coreProperties>
</file>