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2E" w:rsidRPr="00DE6DE0" w:rsidRDefault="008A2CF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2809291</wp:posOffset>
            </wp:positionH>
            <wp:positionV relativeFrom="page">
              <wp:posOffset>78613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d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B2E" w:rsidRPr="00DE6DE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МИНИСТЕРСТВО труда и социального развития  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6DE0">
        <w:rPr>
          <w:rFonts w:ascii="Times New Roman" w:hAnsi="Times New Roman" w:cs="Times New Roman"/>
          <w:b/>
          <w:bCs/>
          <w:caps/>
          <w:sz w:val="28"/>
          <w:szCs w:val="28"/>
        </w:rPr>
        <w:t>Краснодарского края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6DE0">
        <w:rPr>
          <w:rFonts w:ascii="Times New Roman" w:hAnsi="Times New Roman" w:cs="Times New Roman"/>
          <w:b/>
          <w:bCs/>
          <w:sz w:val="32"/>
          <w:szCs w:val="32"/>
        </w:rPr>
        <w:t>П Р И К А З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6DE0">
        <w:rPr>
          <w:rFonts w:ascii="Times New Roman" w:hAnsi="Times New Roman" w:cs="Times New Roman"/>
          <w:bCs/>
          <w:sz w:val="28"/>
          <w:szCs w:val="28"/>
        </w:rPr>
        <w:t>от 2</w:t>
      </w:r>
      <w:r w:rsidR="00DE6DE0">
        <w:rPr>
          <w:rFonts w:ascii="Times New Roman" w:hAnsi="Times New Roman" w:cs="Times New Roman"/>
          <w:bCs/>
          <w:sz w:val="28"/>
          <w:szCs w:val="28"/>
        </w:rPr>
        <w:t>0.10</w:t>
      </w:r>
      <w:r w:rsidRPr="00DE6DE0">
        <w:rPr>
          <w:rFonts w:ascii="Times New Roman" w:hAnsi="Times New Roman" w:cs="Times New Roman"/>
          <w:bCs/>
          <w:sz w:val="28"/>
          <w:szCs w:val="28"/>
        </w:rPr>
        <w:t>.20</w:t>
      </w:r>
      <w:r w:rsidR="00DE6DE0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</w:r>
      <w:r w:rsidR="00DE6DE0">
        <w:rPr>
          <w:rFonts w:ascii="Times New Roman" w:hAnsi="Times New Roman" w:cs="Times New Roman"/>
          <w:bCs/>
          <w:sz w:val="28"/>
          <w:szCs w:val="28"/>
        </w:rPr>
        <w:tab/>
        <w:t>№ 1481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DE0">
        <w:rPr>
          <w:rFonts w:ascii="Times New Roman" w:hAnsi="Times New Roman" w:cs="Times New Roman"/>
          <w:bCs/>
          <w:sz w:val="28"/>
          <w:szCs w:val="28"/>
        </w:rPr>
        <w:t>г. Краснодар</w:t>
      </w:r>
    </w:p>
    <w:p w:rsidR="00A45B2E" w:rsidRPr="00DE6DE0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0926" w:rsidRPr="00DE6DE0" w:rsidRDefault="00250926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F3" w:rsidRPr="00E022F3" w:rsidRDefault="00E022F3" w:rsidP="00A4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министерства социального </w:t>
      </w:r>
    </w:p>
    <w:p w:rsidR="0070055B" w:rsidRDefault="00AB1A81" w:rsidP="00A4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="00E022F3"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 и семейной политики Краснодарского края </w:t>
      </w:r>
    </w:p>
    <w:p w:rsidR="004F50BA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>от 22 декабря 2014 г</w:t>
      </w:r>
      <w:r w:rsidR="00DD58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 № 1042 «Об утверждении порядка </w:t>
      </w:r>
    </w:p>
    <w:p w:rsidR="0070055B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социальных услуг поставщиками </w:t>
      </w:r>
    </w:p>
    <w:p w:rsidR="00E022F3" w:rsidRPr="0012352F" w:rsidRDefault="00E022F3" w:rsidP="00733B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>социальных услуг в Краснодарском крае»</w:t>
      </w:r>
    </w:p>
    <w:p w:rsidR="00E022F3" w:rsidRDefault="00E022F3" w:rsidP="00E0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103" w:rsidRPr="0012352F" w:rsidRDefault="00754103" w:rsidP="00E0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F3" w:rsidRPr="007878C6" w:rsidRDefault="007878C6" w:rsidP="00DE44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C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Федерального закона от 28 декабря 2013 г</w:t>
        </w:r>
        <w:r w:rsidR="00DE4465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442-ФЗ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«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Об основах социального об</w:t>
        </w:r>
        <w:r w:rsidR="00DE4465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служивания граждан в Российской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Федерации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7878C6">
        <w:rPr>
          <w:rFonts w:ascii="Times New Roman" w:hAnsi="Times New Roman" w:cs="Times New Roman"/>
          <w:sz w:val="28"/>
          <w:szCs w:val="28"/>
        </w:rPr>
        <w:t xml:space="preserve">, выработки единого подхода к порядку реализации </w:t>
      </w:r>
      <w:hyperlink r:id="rId9" w:history="1"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Закона Краснодарского края от 5 ноября 2014 г</w:t>
        </w:r>
        <w:r w:rsidR="00DE4465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.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3051-КЗ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«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 социальном обслуживании населения на те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р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ритории Краснодарского края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7878C6">
        <w:rPr>
          <w:rFonts w:ascii="Times New Roman" w:hAnsi="Times New Roman" w:cs="Times New Roman"/>
          <w:sz w:val="28"/>
          <w:szCs w:val="28"/>
        </w:rPr>
        <w:t>, повышения эффективности деятельности учр</w:t>
      </w:r>
      <w:r w:rsidRPr="007878C6">
        <w:rPr>
          <w:rFonts w:ascii="Times New Roman" w:hAnsi="Times New Roman" w:cs="Times New Roman"/>
          <w:sz w:val="28"/>
          <w:szCs w:val="28"/>
        </w:rPr>
        <w:t>е</w:t>
      </w:r>
      <w:r w:rsidRPr="007878C6">
        <w:rPr>
          <w:rFonts w:ascii="Times New Roman" w:hAnsi="Times New Roman" w:cs="Times New Roman"/>
          <w:sz w:val="28"/>
          <w:szCs w:val="28"/>
        </w:rPr>
        <w:t>ждений социального обслуживания Краснодарского краяприказываю:</w:t>
      </w:r>
    </w:p>
    <w:p w:rsidR="003C2228" w:rsidRPr="00E022F3" w:rsidRDefault="004F4125" w:rsidP="00DE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22F3">
        <w:rPr>
          <w:rFonts w:ascii="Times New Roman" w:hAnsi="Times New Roman" w:cs="Times New Roman"/>
          <w:sz w:val="28"/>
          <w:szCs w:val="28"/>
        </w:rPr>
        <w:t xml:space="preserve">1. </w:t>
      </w:r>
      <w:r w:rsidR="003C2228">
        <w:rPr>
          <w:rFonts w:ascii="Times New Roman" w:hAnsi="Times New Roman" w:cs="Times New Roman"/>
          <w:sz w:val="28"/>
          <w:szCs w:val="28"/>
        </w:rPr>
        <w:t>Утвердить изменения в</w:t>
      </w:r>
      <w:hyperlink r:id="rId10" w:history="1">
        <w:r w:rsidR="003C2228" w:rsidRPr="00E022F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C2228" w:rsidRPr="00E022F3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22 декабря 2014 г</w:t>
      </w:r>
      <w:r w:rsidR="00DE4465">
        <w:rPr>
          <w:rFonts w:ascii="Times New Roman" w:hAnsi="Times New Roman" w:cs="Times New Roman"/>
          <w:sz w:val="28"/>
          <w:szCs w:val="28"/>
        </w:rPr>
        <w:t>.</w:t>
      </w:r>
      <w:r w:rsidR="003C2228">
        <w:rPr>
          <w:rFonts w:ascii="Times New Roman" w:hAnsi="Times New Roman" w:cs="Times New Roman"/>
          <w:sz w:val="28"/>
          <w:szCs w:val="28"/>
        </w:rPr>
        <w:t>№</w:t>
      </w:r>
      <w:r w:rsidR="00DE4465">
        <w:rPr>
          <w:rFonts w:ascii="Times New Roman" w:hAnsi="Times New Roman" w:cs="Times New Roman"/>
          <w:sz w:val="28"/>
          <w:szCs w:val="28"/>
        </w:rPr>
        <w:t xml:space="preserve"> 1042 </w:t>
      </w:r>
      <w:r w:rsidR="003C2228">
        <w:rPr>
          <w:rFonts w:ascii="Times New Roman" w:hAnsi="Times New Roman" w:cs="Times New Roman"/>
          <w:sz w:val="28"/>
          <w:szCs w:val="28"/>
        </w:rPr>
        <w:t>«</w:t>
      </w:r>
      <w:r w:rsidR="003C2228" w:rsidRPr="00E022F3">
        <w:rPr>
          <w:rFonts w:ascii="Times New Roman" w:hAnsi="Times New Roman" w:cs="Times New Roman"/>
          <w:sz w:val="28"/>
          <w:szCs w:val="28"/>
        </w:rPr>
        <w:t>Об</w:t>
      </w:r>
      <w:r w:rsidR="003C2228">
        <w:rPr>
          <w:rFonts w:ascii="Times New Roman" w:hAnsi="Times New Roman" w:cs="Times New Roman"/>
          <w:sz w:val="28"/>
          <w:szCs w:val="28"/>
        </w:rPr>
        <w:t> </w:t>
      </w:r>
      <w:r w:rsidR="003C2228" w:rsidRPr="00E022F3">
        <w:rPr>
          <w:rFonts w:ascii="Times New Roman" w:hAnsi="Times New Roman" w:cs="Times New Roman"/>
          <w:sz w:val="28"/>
          <w:szCs w:val="28"/>
        </w:rPr>
        <w:t>утверждении порядка предоставления социальных услуг поставщиками социальных услуг в Краснодарском крае</w:t>
      </w:r>
      <w:r w:rsidR="003C2228">
        <w:rPr>
          <w:rFonts w:ascii="Times New Roman" w:hAnsi="Times New Roman" w:cs="Times New Roman"/>
          <w:sz w:val="28"/>
          <w:szCs w:val="28"/>
        </w:rPr>
        <w:t xml:space="preserve">» согласно </w:t>
      </w:r>
      <w:bookmarkStart w:id="1" w:name="_GoBack"/>
      <w:bookmarkEnd w:id="1"/>
      <w:r w:rsidR="003C2228">
        <w:rPr>
          <w:rFonts w:ascii="Times New Roman" w:hAnsi="Times New Roman" w:cs="Times New Roman"/>
          <w:sz w:val="28"/>
          <w:szCs w:val="28"/>
        </w:rPr>
        <w:t>приложению к настоящему приказу.</w:t>
      </w:r>
    </w:p>
    <w:p w:rsidR="00E022F3" w:rsidRPr="00E022F3" w:rsidRDefault="003C2228" w:rsidP="00DE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022F3" w:rsidRPr="00E022F3">
        <w:rPr>
          <w:rFonts w:ascii="Times New Roman" w:hAnsi="Times New Roman" w:cs="Times New Roman"/>
          <w:sz w:val="28"/>
          <w:szCs w:val="28"/>
        </w:rPr>
        <w:t>. Отделу информационно-аналитической и методической работы мин</w:t>
      </w:r>
      <w:r w:rsidR="00E022F3" w:rsidRPr="00E022F3">
        <w:rPr>
          <w:rFonts w:ascii="Times New Roman" w:hAnsi="Times New Roman" w:cs="Times New Roman"/>
          <w:sz w:val="28"/>
          <w:szCs w:val="28"/>
        </w:rPr>
        <w:t>и</w:t>
      </w:r>
      <w:r w:rsidR="00E022F3" w:rsidRPr="00E022F3">
        <w:rPr>
          <w:rFonts w:ascii="Times New Roman" w:hAnsi="Times New Roman" w:cs="Times New Roman"/>
          <w:sz w:val="28"/>
          <w:szCs w:val="28"/>
        </w:rPr>
        <w:t>стерства труда и социального развития Краснодарского края</w:t>
      </w:r>
      <w:r w:rsidR="00754103">
        <w:rPr>
          <w:rFonts w:ascii="Times New Roman" w:hAnsi="Times New Roman" w:cs="Times New Roman"/>
          <w:sz w:val="28"/>
          <w:szCs w:val="28"/>
        </w:rPr>
        <w:t xml:space="preserve"> (Гаврилец И.В.)</w:t>
      </w:r>
      <w:r w:rsidR="00E022F3" w:rsidRPr="00E022F3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CF2551" w:rsidRDefault="00CF2551" w:rsidP="00D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направление настоящего приказа для размещения (опублик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вания) на официальном сайте администрации Краснодарского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направление на «Офиц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r>
        <w:rPr>
          <w:rFonts w:ascii="Times New Roman" w:hAnsi="Times New Roman" w:cs="Times New Roman"/>
          <w:sz w:val="28"/>
          <w:szCs w:val="28"/>
        </w:rPr>
        <w:t>.gov.ru);</w:t>
      </w:r>
    </w:p>
    <w:p w:rsidR="00CF2551" w:rsidRDefault="00CF2551" w:rsidP="00DE4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официальном с</w:t>
      </w:r>
      <w:r w:rsidR="00DE4465">
        <w:rPr>
          <w:rFonts w:ascii="Times New Roman" w:hAnsi="Times New Roman" w:cs="Times New Roman"/>
          <w:sz w:val="28"/>
          <w:szCs w:val="28"/>
        </w:rPr>
        <w:t xml:space="preserve">айте 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труда и социально</w:t>
      </w:r>
      <w:r w:rsidR="00DE4465">
        <w:rPr>
          <w:rFonts w:ascii="Times New Roman" w:hAnsi="Times New Roman" w:cs="Times New Roman"/>
          <w:sz w:val="28"/>
          <w:szCs w:val="28"/>
        </w:rPr>
        <w:t>го развития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sznkuban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76992">
        <w:rPr>
          <w:rFonts w:ascii="Times New Roman" w:hAnsi="Times New Roman" w:cs="Times New Roman"/>
          <w:sz w:val="28"/>
          <w:szCs w:val="28"/>
        </w:rPr>
        <w:t>).</w:t>
      </w:r>
    </w:p>
    <w:p w:rsidR="00E022F3" w:rsidRPr="001C7E31" w:rsidRDefault="003C2228" w:rsidP="00DE4465">
      <w:pPr>
        <w:pStyle w:val="a6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r>
        <w:rPr>
          <w:rFonts w:ascii="Times New Roman" w:hAnsi="Times New Roman" w:cs="Times New Roman"/>
          <w:sz w:val="28"/>
          <w:szCs w:val="28"/>
        </w:rPr>
        <w:t>3</w:t>
      </w:r>
      <w:r w:rsidR="00E96CAC" w:rsidRPr="001C7E3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4"/>
      <w:bookmarkEnd w:id="3"/>
      <w:r w:rsidR="00E022F3" w:rsidRPr="001C7E31">
        <w:rPr>
          <w:rFonts w:ascii="Times New Roman" w:hAnsi="Times New Roman" w:cs="Times New Roman"/>
          <w:sz w:val="28"/>
          <w:szCs w:val="28"/>
        </w:rPr>
        <w:t xml:space="preserve">Приказ вступает в силу </w:t>
      </w:r>
      <w:r w:rsidR="00DE4465">
        <w:rPr>
          <w:rFonts w:ascii="Times New Roman" w:hAnsi="Times New Roman" w:cs="Times New Roman"/>
          <w:sz w:val="28"/>
          <w:szCs w:val="28"/>
        </w:rPr>
        <w:t>через</w:t>
      </w:r>
      <w:r w:rsidR="00E022F3" w:rsidRPr="001C7E31">
        <w:rPr>
          <w:rFonts w:ascii="Times New Roman" w:hAnsi="Times New Roman" w:cs="Times New Roman"/>
          <w:sz w:val="28"/>
          <w:szCs w:val="28"/>
        </w:rPr>
        <w:t xml:space="preserve"> 10 дней после дня его </w:t>
      </w:r>
      <w:hyperlink r:id="rId12" w:history="1">
        <w:r w:rsidR="00E022F3" w:rsidRPr="001C7E3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6E0BAE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E022F3" w:rsidRDefault="00E022F3" w:rsidP="00DE44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125" w:rsidRPr="001C7E31" w:rsidRDefault="004F4125" w:rsidP="00CF2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1C7E31" w:rsidRDefault="00C63385" w:rsidP="004F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554242">
        <w:rPr>
          <w:rFonts w:ascii="Times New Roman" w:hAnsi="Times New Roman" w:cs="Times New Roman"/>
          <w:sz w:val="28"/>
          <w:szCs w:val="28"/>
        </w:rPr>
        <w:tab/>
      </w:r>
      <w:r w:rsidR="00554242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</w:r>
      <w:r w:rsidR="004F4125">
        <w:rPr>
          <w:rFonts w:ascii="Times New Roman" w:hAnsi="Times New Roman" w:cs="Times New Roman"/>
          <w:sz w:val="28"/>
          <w:szCs w:val="28"/>
        </w:rPr>
        <w:tab/>
        <w:t>С</w:t>
      </w:r>
      <w:r w:rsidR="004F4125" w:rsidRPr="001C7E31">
        <w:rPr>
          <w:rFonts w:ascii="Times New Roman" w:hAnsi="Times New Roman" w:cs="Times New Roman"/>
          <w:sz w:val="28"/>
          <w:szCs w:val="28"/>
        </w:rPr>
        <w:t>.</w:t>
      </w:r>
      <w:r w:rsidR="004F4125">
        <w:rPr>
          <w:rFonts w:ascii="Times New Roman" w:hAnsi="Times New Roman" w:cs="Times New Roman"/>
          <w:sz w:val="28"/>
          <w:szCs w:val="28"/>
        </w:rPr>
        <w:t>П</w:t>
      </w:r>
      <w:r w:rsidR="00DE6DE0">
        <w:rPr>
          <w:rFonts w:ascii="Times New Roman" w:hAnsi="Times New Roman" w:cs="Times New Roman"/>
          <w:sz w:val="28"/>
          <w:szCs w:val="28"/>
        </w:rPr>
        <w:t>.</w:t>
      </w:r>
      <w:r w:rsidR="004F4125">
        <w:rPr>
          <w:rFonts w:ascii="Times New Roman" w:hAnsi="Times New Roman" w:cs="Times New Roman"/>
          <w:sz w:val="28"/>
          <w:szCs w:val="28"/>
        </w:rPr>
        <w:t>Гаркуша</w:t>
      </w: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sectPr w:rsidR="001C7E31" w:rsidSect="00F77576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F3" w:rsidRDefault="001F53F3" w:rsidP="0070055B">
      <w:pPr>
        <w:spacing w:after="0" w:line="240" w:lineRule="auto"/>
      </w:pPr>
      <w:r>
        <w:separator/>
      </w:r>
    </w:p>
  </w:endnote>
  <w:endnote w:type="continuationSeparator" w:id="1">
    <w:p w:rsidR="001F53F3" w:rsidRDefault="001F53F3" w:rsidP="0070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F3" w:rsidRDefault="001F53F3" w:rsidP="0070055B">
      <w:pPr>
        <w:spacing w:after="0" w:line="240" w:lineRule="auto"/>
      </w:pPr>
      <w:r>
        <w:separator/>
      </w:r>
    </w:p>
  </w:footnote>
  <w:footnote w:type="continuationSeparator" w:id="1">
    <w:p w:rsidR="001F53F3" w:rsidRDefault="001F53F3" w:rsidP="0070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150021"/>
      <w:docPartObj>
        <w:docPartGallery w:val="Page Numbers (Top of Page)"/>
        <w:docPartUnique/>
      </w:docPartObj>
    </w:sdtPr>
    <w:sdtContent>
      <w:p w:rsidR="00050C1D" w:rsidRDefault="005B244E">
        <w:pPr>
          <w:pStyle w:val="a7"/>
          <w:jc w:val="center"/>
        </w:pPr>
        <w:r>
          <w:fldChar w:fldCharType="begin"/>
        </w:r>
        <w:r w:rsidR="00050C1D">
          <w:instrText>PAGE   \* MERGEFORMAT</w:instrText>
        </w:r>
        <w:r>
          <w:fldChar w:fldCharType="separate"/>
        </w:r>
        <w:r w:rsidR="00554242">
          <w:rPr>
            <w:noProof/>
          </w:rPr>
          <w:t>2</w:t>
        </w:r>
        <w:r>
          <w:fldChar w:fldCharType="end"/>
        </w:r>
      </w:p>
    </w:sdtContent>
  </w:sdt>
  <w:p w:rsidR="0070055B" w:rsidRPr="009821EA" w:rsidRDefault="0070055B">
    <w:pPr>
      <w:pStyle w:val="a7"/>
      <w:jc w:val="center"/>
      <w:rPr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22F3"/>
    <w:rsid w:val="00020201"/>
    <w:rsid w:val="000420A7"/>
    <w:rsid w:val="00050C1D"/>
    <w:rsid w:val="00081832"/>
    <w:rsid w:val="00092520"/>
    <w:rsid w:val="000F595D"/>
    <w:rsid w:val="001161BF"/>
    <w:rsid w:val="0012352F"/>
    <w:rsid w:val="0015466F"/>
    <w:rsid w:val="0015752D"/>
    <w:rsid w:val="00161311"/>
    <w:rsid w:val="00184D27"/>
    <w:rsid w:val="001C7E31"/>
    <w:rsid w:val="001D487F"/>
    <w:rsid w:val="001F53F3"/>
    <w:rsid w:val="001F7FBE"/>
    <w:rsid w:val="002125D9"/>
    <w:rsid w:val="00231D3D"/>
    <w:rsid w:val="00250926"/>
    <w:rsid w:val="00276992"/>
    <w:rsid w:val="00285511"/>
    <w:rsid w:val="00296183"/>
    <w:rsid w:val="002B6393"/>
    <w:rsid w:val="002B751A"/>
    <w:rsid w:val="002F1417"/>
    <w:rsid w:val="00311C7C"/>
    <w:rsid w:val="003144D8"/>
    <w:rsid w:val="00315231"/>
    <w:rsid w:val="00330BE7"/>
    <w:rsid w:val="00360403"/>
    <w:rsid w:val="003748C0"/>
    <w:rsid w:val="00385725"/>
    <w:rsid w:val="0039066F"/>
    <w:rsid w:val="003A64CE"/>
    <w:rsid w:val="003C2228"/>
    <w:rsid w:val="003D6D81"/>
    <w:rsid w:val="003F797F"/>
    <w:rsid w:val="0040042F"/>
    <w:rsid w:val="00411037"/>
    <w:rsid w:val="004113D7"/>
    <w:rsid w:val="004D6994"/>
    <w:rsid w:val="004F4125"/>
    <w:rsid w:val="004F50BA"/>
    <w:rsid w:val="00554242"/>
    <w:rsid w:val="005A658B"/>
    <w:rsid w:val="005B244E"/>
    <w:rsid w:val="005C1CC1"/>
    <w:rsid w:val="006175E3"/>
    <w:rsid w:val="00690367"/>
    <w:rsid w:val="006C0A93"/>
    <w:rsid w:val="006E0BAE"/>
    <w:rsid w:val="006F1F5E"/>
    <w:rsid w:val="0070055B"/>
    <w:rsid w:val="0072323A"/>
    <w:rsid w:val="0073366A"/>
    <w:rsid w:val="00733B98"/>
    <w:rsid w:val="00754103"/>
    <w:rsid w:val="007549DC"/>
    <w:rsid w:val="0075791A"/>
    <w:rsid w:val="007878C6"/>
    <w:rsid w:val="007E29E7"/>
    <w:rsid w:val="00814AAC"/>
    <w:rsid w:val="00821A66"/>
    <w:rsid w:val="00834A02"/>
    <w:rsid w:val="00865D83"/>
    <w:rsid w:val="00872AF7"/>
    <w:rsid w:val="008771D5"/>
    <w:rsid w:val="0087755B"/>
    <w:rsid w:val="00896B9B"/>
    <w:rsid w:val="008A2CFE"/>
    <w:rsid w:val="00917091"/>
    <w:rsid w:val="009423D3"/>
    <w:rsid w:val="00951C4C"/>
    <w:rsid w:val="009821EA"/>
    <w:rsid w:val="00991BE0"/>
    <w:rsid w:val="009B4596"/>
    <w:rsid w:val="009C7D69"/>
    <w:rsid w:val="009F4088"/>
    <w:rsid w:val="00A33359"/>
    <w:rsid w:val="00A45B2E"/>
    <w:rsid w:val="00A549E4"/>
    <w:rsid w:val="00AA16B1"/>
    <w:rsid w:val="00AB1A81"/>
    <w:rsid w:val="00AB3981"/>
    <w:rsid w:val="00B172D0"/>
    <w:rsid w:val="00B703D6"/>
    <w:rsid w:val="00B77DED"/>
    <w:rsid w:val="00BD3E34"/>
    <w:rsid w:val="00BE275B"/>
    <w:rsid w:val="00BE56CA"/>
    <w:rsid w:val="00C17A1B"/>
    <w:rsid w:val="00C2142E"/>
    <w:rsid w:val="00C3266A"/>
    <w:rsid w:val="00C63385"/>
    <w:rsid w:val="00C71C14"/>
    <w:rsid w:val="00CF2551"/>
    <w:rsid w:val="00D10263"/>
    <w:rsid w:val="00D53383"/>
    <w:rsid w:val="00D910D5"/>
    <w:rsid w:val="00D95690"/>
    <w:rsid w:val="00DB4118"/>
    <w:rsid w:val="00DC4CA8"/>
    <w:rsid w:val="00DD5895"/>
    <w:rsid w:val="00DE4465"/>
    <w:rsid w:val="00DE6DE0"/>
    <w:rsid w:val="00E01303"/>
    <w:rsid w:val="00E022F3"/>
    <w:rsid w:val="00E2291F"/>
    <w:rsid w:val="00E402FB"/>
    <w:rsid w:val="00E73A88"/>
    <w:rsid w:val="00E96CAC"/>
    <w:rsid w:val="00F310FD"/>
    <w:rsid w:val="00F46460"/>
    <w:rsid w:val="00F66B9E"/>
    <w:rsid w:val="00F77576"/>
    <w:rsid w:val="00FB158C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E"/>
  </w:style>
  <w:style w:type="paragraph" w:styleId="1">
    <w:name w:val="heading 1"/>
    <w:basedOn w:val="a"/>
    <w:next w:val="a"/>
    <w:link w:val="10"/>
    <w:uiPriority w:val="99"/>
    <w:qFormat/>
    <w:rsid w:val="00E022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F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02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55B"/>
  </w:style>
  <w:style w:type="paragraph" w:styleId="a9">
    <w:name w:val="footer"/>
    <w:basedOn w:val="a"/>
    <w:link w:val="aa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55B"/>
  </w:style>
  <w:style w:type="paragraph" w:customStyle="1" w:styleId="p2">
    <w:name w:val="p2"/>
    <w:basedOn w:val="a"/>
    <w:rsid w:val="001C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CF2551"/>
    <w:rPr>
      <w:color w:val="auto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67367&amp;prevdoc=4531478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4355626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znkuban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368084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23844270&amp;prevdoc=453147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26AB-4B10-4A8A-ABDC-5DF50890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306</dc:creator>
  <cp:lastModifiedBy>1</cp:lastModifiedBy>
  <cp:revision>3</cp:revision>
  <cp:lastPrinted>2020-12-24T05:53:00Z</cp:lastPrinted>
  <dcterms:created xsi:type="dcterms:W3CDTF">2020-10-21T07:33:00Z</dcterms:created>
  <dcterms:modified xsi:type="dcterms:W3CDTF">2020-12-24T05:55:00Z</dcterms:modified>
</cp:coreProperties>
</file>